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BA2AB" w14:textId="77777777" w:rsidR="005F5B59" w:rsidRDefault="005F5B59" w:rsidP="005F5B59">
      <w:pPr>
        <w:spacing w:line="0" w:lineRule="atLeas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105351837"/>
      <w:bookmarkEnd w:id="0"/>
    </w:p>
    <w:p w14:paraId="5C8C3ED4" w14:textId="77777777" w:rsidR="005F5B59" w:rsidRDefault="005F5B59" w:rsidP="005F5B59">
      <w:pPr>
        <w:spacing w:line="0" w:lineRule="atLeas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B533A83" w14:textId="77777777" w:rsidR="005F5B59" w:rsidRDefault="005F5B59" w:rsidP="005F5B59">
      <w:pPr>
        <w:spacing w:line="0" w:lineRule="atLeas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12F871DC" w14:textId="77777777" w:rsidR="005F5B59" w:rsidRDefault="005F5B59" w:rsidP="005F5B59">
      <w:pPr>
        <w:spacing w:line="0" w:lineRule="atLeas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6034B639" w14:textId="77777777" w:rsidR="005F5B59" w:rsidRDefault="005F5B59" w:rsidP="005F5B59">
      <w:pPr>
        <w:spacing w:line="0" w:lineRule="atLeas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1D0328EC" w14:textId="7B0B6D0C" w:rsidR="000D50F0" w:rsidRPr="004F5A8F" w:rsidRDefault="000D50F0" w:rsidP="004F5A8F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F5A8F">
        <w:rPr>
          <w:rFonts w:ascii="Times New Roman" w:hAnsi="Times New Roman" w:cs="Times New Roman"/>
          <w:b/>
          <w:bCs/>
          <w:sz w:val="48"/>
          <w:szCs w:val="48"/>
        </w:rPr>
        <w:t>ПРИМЕР ОЦЕНОЧН</w:t>
      </w:r>
      <w:r w:rsidR="00F3526F">
        <w:rPr>
          <w:rFonts w:ascii="Times New Roman" w:hAnsi="Times New Roman" w:cs="Times New Roman"/>
          <w:b/>
          <w:bCs/>
          <w:sz w:val="48"/>
          <w:szCs w:val="48"/>
        </w:rPr>
        <w:t>ЫХ</w:t>
      </w:r>
      <w:r w:rsidRPr="004F5A8F">
        <w:rPr>
          <w:rFonts w:ascii="Times New Roman" w:hAnsi="Times New Roman" w:cs="Times New Roman"/>
          <w:b/>
          <w:bCs/>
          <w:sz w:val="48"/>
          <w:szCs w:val="48"/>
        </w:rPr>
        <w:t xml:space="preserve"> СРЕДСТВ</w:t>
      </w:r>
    </w:p>
    <w:p w14:paraId="4077D37A" w14:textId="5A9F8661" w:rsidR="00391DF1" w:rsidRPr="004F5A8F" w:rsidRDefault="000D50F0" w:rsidP="004F5A8F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F5A8F">
        <w:rPr>
          <w:rFonts w:ascii="Times New Roman" w:hAnsi="Times New Roman" w:cs="Times New Roman"/>
          <w:b/>
          <w:bCs/>
          <w:sz w:val="48"/>
          <w:szCs w:val="48"/>
        </w:rPr>
        <w:t>ДЛЯ ОЦЕНКИ ПРОФЕССИОНАЛЬНОЙ КВАЛИФИКАЦИИ</w:t>
      </w:r>
    </w:p>
    <w:p w14:paraId="01D32C81" w14:textId="77777777" w:rsidR="00EC39DE" w:rsidRDefault="00EC39DE" w:rsidP="00EC39DE">
      <w:pPr>
        <w:spacing w:line="0" w:lineRule="atLeast"/>
        <w:rPr>
          <w:rFonts w:ascii="Times New Roman" w:hAnsi="Times New Roman" w:cs="Times New Roman"/>
        </w:rPr>
      </w:pPr>
    </w:p>
    <w:p w14:paraId="1D5F1414" w14:textId="77777777" w:rsidR="00EC39DE" w:rsidRPr="000D50F0" w:rsidRDefault="00EC39DE" w:rsidP="00EC39DE">
      <w:pPr>
        <w:spacing w:line="0" w:lineRule="atLeast"/>
        <w:rPr>
          <w:rFonts w:ascii="Times New Roman" w:hAnsi="Times New Roman" w:cs="Times New Roman"/>
        </w:rPr>
      </w:pPr>
    </w:p>
    <w:p w14:paraId="40D0D576" w14:textId="3DAA0481" w:rsidR="000D50F0" w:rsidRPr="004F5A8F" w:rsidRDefault="000D50F0" w:rsidP="00336B63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F5A8F">
        <w:rPr>
          <w:rFonts w:ascii="Times New Roman" w:hAnsi="Times New Roman" w:cs="Times New Roman"/>
          <w:b/>
          <w:bCs/>
          <w:sz w:val="48"/>
          <w:szCs w:val="48"/>
        </w:rPr>
        <w:t>«</w:t>
      </w:r>
      <w:r w:rsidR="00F03E58" w:rsidRPr="00F03E58">
        <w:rPr>
          <w:rFonts w:ascii="Times New Roman" w:hAnsi="Times New Roman" w:cs="Times New Roman"/>
          <w:b/>
          <w:bCs/>
          <w:sz w:val="48"/>
          <w:szCs w:val="48"/>
        </w:rPr>
        <w:t>Специалист по организации производства видов строительных работ</w:t>
      </w:r>
      <w:r w:rsidR="00336B63" w:rsidRPr="00336B63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336B63">
        <w:rPr>
          <w:rFonts w:ascii="Times New Roman" w:hAnsi="Times New Roman" w:cs="Times New Roman"/>
          <w:b/>
          <w:bCs/>
          <w:sz w:val="48"/>
          <w:szCs w:val="48"/>
        </w:rPr>
        <w:br/>
      </w:r>
      <w:r w:rsidR="00336B63" w:rsidRPr="00336B63">
        <w:rPr>
          <w:rFonts w:ascii="Times New Roman" w:hAnsi="Times New Roman" w:cs="Times New Roman"/>
          <w:b/>
          <w:bCs/>
          <w:sz w:val="48"/>
          <w:szCs w:val="48"/>
        </w:rPr>
        <w:t>(</w:t>
      </w:r>
      <w:r w:rsidR="00F03E58">
        <w:rPr>
          <w:rFonts w:ascii="Times New Roman" w:hAnsi="Times New Roman" w:cs="Times New Roman"/>
          <w:b/>
          <w:bCs/>
          <w:sz w:val="48"/>
          <w:szCs w:val="48"/>
        </w:rPr>
        <w:t>5</w:t>
      </w:r>
      <w:r w:rsidR="00336B63" w:rsidRPr="00336B63">
        <w:rPr>
          <w:rFonts w:ascii="Times New Roman" w:hAnsi="Times New Roman" w:cs="Times New Roman"/>
          <w:b/>
          <w:bCs/>
          <w:sz w:val="48"/>
          <w:szCs w:val="48"/>
        </w:rPr>
        <w:t xml:space="preserve"> уровень квалификации)</w:t>
      </w:r>
      <w:r w:rsidRPr="004F5A8F">
        <w:rPr>
          <w:rFonts w:ascii="Times New Roman" w:hAnsi="Times New Roman" w:cs="Times New Roman"/>
          <w:b/>
          <w:bCs/>
          <w:sz w:val="48"/>
          <w:szCs w:val="48"/>
        </w:rPr>
        <w:t>»</w:t>
      </w:r>
    </w:p>
    <w:p w14:paraId="1206FB1D" w14:textId="77777777" w:rsidR="00D46D81" w:rsidRDefault="00D46D81" w:rsidP="00D46D81">
      <w:pPr>
        <w:spacing w:line="0" w:lineRule="atLeast"/>
        <w:rPr>
          <w:rFonts w:ascii="Times New Roman" w:hAnsi="Times New Roman" w:cs="Times New Roman"/>
        </w:rPr>
      </w:pPr>
    </w:p>
    <w:p w14:paraId="30DC5516" w14:textId="77777777" w:rsidR="00D46D81" w:rsidRDefault="00D46D81" w:rsidP="00D46D81">
      <w:pPr>
        <w:spacing w:line="0" w:lineRule="atLeast"/>
        <w:rPr>
          <w:rFonts w:ascii="Times New Roman" w:hAnsi="Times New Roman" w:cs="Times New Roman"/>
        </w:rPr>
      </w:pPr>
    </w:p>
    <w:p w14:paraId="0FB906C2" w14:textId="77777777" w:rsidR="00D46D81" w:rsidRDefault="00D46D81" w:rsidP="00D46D81">
      <w:pPr>
        <w:spacing w:line="0" w:lineRule="atLeast"/>
        <w:rPr>
          <w:rFonts w:ascii="Times New Roman" w:hAnsi="Times New Roman" w:cs="Times New Roman"/>
        </w:rPr>
      </w:pPr>
    </w:p>
    <w:p w14:paraId="48450B2E" w14:textId="77777777" w:rsidR="00D46D81" w:rsidRDefault="00D46D81" w:rsidP="00D46D81">
      <w:pPr>
        <w:spacing w:line="0" w:lineRule="atLeast"/>
        <w:rPr>
          <w:rFonts w:ascii="Times New Roman" w:hAnsi="Times New Roman" w:cs="Times New Roman"/>
        </w:rPr>
      </w:pPr>
    </w:p>
    <w:p w14:paraId="1BCAC139" w14:textId="77777777" w:rsidR="00D46D81" w:rsidRDefault="00D46D81" w:rsidP="00D46D81">
      <w:pPr>
        <w:spacing w:line="0" w:lineRule="atLeast"/>
        <w:rPr>
          <w:rFonts w:ascii="Times New Roman" w:hAnsi="Times New Roman" w:cs="Times New Roman"/>
        </w:rPr>
      </w:pPr>
    </w:p>
    <w:p w14:paraId="4C63758F" w14:textId="77777777" w:rsidR="00D46D81" w:rsidRDefault="00D46D81" w:rsidP="00D46D81">
      <w:pPr>
        <w:spacing w:line="0" w:lineRule="atLeast"/>
        <w:rPr>
          <w:rFonts w:ascii="Times New Roman" w:hAnsi="Times New Roman" w:cs="Times New Roman"/>
        </w:rPr>
      </w:pPr>
    </w:p>
    <w:p w14:paraId="1EA1BE3A" w14:textId="77777777" w:rsidR="00D46D81" w:rsidRDefault="00D46D81" w:rsidP="00D46D81">
      <w:pPr>
        <w:spacing w:line="0" w:lineRule="atLeast"/>
        <w:rPr>
          <w:rFonts w:ascii="Times New Roman" w:hAnsi="Times New Roman" w:cs="Times New Roman"/>
        </w:rPr>
      </w:pPr>
    </w:p>
    <w:p w14:paraId="3E0B714A" w14:textId="77777777" w:rsidR="00D46D81" w:rsidRDefault="00D46D81" w:rsidP="00D46D81">
      <w:pPr>
        <w:spacing w:line="0" w:lineRule="atLeast"/>
        <w:rPr>
          <w:rFonts w:ascii="Times New Roman" w:hAnsi="Times New Roman" w:cs="Times New Roman"/>
        </w:rPr>
      </w:pPr>
    </w:p>
    <w:p w14:paraId="580602E4" w14:textId="77777777" w:rsidR="00D46D81" w:rsidRDefault="00D46D81" w:rsidP="00D46D81">
      <w:pPr>
        <w:spacing w:line="0" w:lineRule="atLeast"/>
        <w:rPr>
          <w:rFonts w:ascii="Times New Roman" w:hAnsi="Times New Roman" w:cs="Times New Roman"/>
        </w:rPr>
      </w:pPr>
    </w:p>
    <w:p w14:paraId="79A9CAF4" w14:textId="77777777" w:rsidR="00D46D81" w:rsidRDefault="00D46D81" w:rsidP="00D46D81">
      <w:pPr>
        <w:spacing w:line="0" w:lineRule="atLeast"/>
        <w:rPr>
          <w:rFonts w:ascii="Times New Roman" w:hAnsi="Times New Roman" w:cs="Times New Roman"/>
        </w:rPr>
      </w:pPr>
    </w:p>
    <w:p w14:paraId="01DBE296" w14:textId="77777777" w:rsidR="00D46D81" w:rsidRDefault="00D46D81" w:rsidP="00D46D81">
      <w:pPr>
        <w:spacing w:line="0" w:lineRule="atLeast"/>
        <w:rPr>
          <w:rFonts w:ascii="Times New Roman" w:hAnsi="Times New Roman" w:cs="Times New Roman"/>
        </w:rPr>
      </w:pPr>
    </w:p>
    <w:p w14:paraId="6B90565A" w14:textId="77777777" w:rsidR="00D46D81" w:rsidRPr="000D50F0" w:rsidRDefault="00D46D81" w:rsidP="00D46D81">
      <w:pPr>
        <w:spacing w:line="0" w:lineRule="atLeast"/>
        <w:rPr>
          <w:rFonts w:ascii="Times New Roman" w:hAnsi="Times New Roman" w:cs="Times New Roman"/>
        </w:rPr>
      </w:pPr>
    </w:p>
    <w:p w14:paraId="5BB3D27B" w14:textId="22CAF907" w:rsidR="000D50F0" w:rsidRPr="004F5A8F" w:rsidRDefault="000D50F0" w:rsidP="004F5A8F">
      <w:pPr>
        <w:jc w:val="center"/>
        <w:rPr>
          <w:rFonts w:ascii="Times New Roman" w:hAnsi="Times New Roman" w:cs="Times New Roman"/>
          <w:sz w:val="28"/>
          <w:szCs w:val="28"/>
        </w:rPr>
      </w:pPr>
      <w:r w:rsidRPr="004F5A8F">
        <w:rPr>
          <w:rFonts w:ascii="Times New Roman" w:hAnsi="Times New Roman" w:cs="Times New Roman"/>
          <w:sz w:val="28"/>
          <w:szCs w:val="28"/>
        </w:rPr>
        <w:t>Москва</w:t>
      </w:r>
    </w:p>
    <w:p w14:paraId="54AB5BC2" w14:textId="6EEA9F34" w:rsidR="000D50F0" w:rsidRPr="004F5A8F" w:rsidRDefault="000D50F0" w:rsidP="004F5A8F">
      <w:pPr>
        <w:jc w:val="center"/>
        <w:rPr>
          <w:rFonts w:ascii="Times New Roman" w:hAnsi="Times New Roman" w:cs="Times New Roman"/>
          <w:sz w:val="28"/>
          <w:szCs w:val="28"/>
        </w:rPr>
      </w:pPr>
      <w:r w:rsidRPr="004F5A8F">
        <w:rPr>
          <w:rFonts w:ascii="Times New Roman" w:hAnsi="Times New Roman" w:cs="Times New Roman"/>
          <w:sz w:val="28"/>
          <w:szCs w:val="28"/>
        </w:rPr>
        <w:t>2022</w:t>
      </w:r>
    </w:p>
    <w:p w14:paraId="10AFE0A6" w14:textId="015E69ED" w:rsidR="000D50F0" w:rsidRDefault="000D50F0" w:rsidP="000D50F0">
      <w:pPr>
        <w:rPr>
          <w:rFonts w:ascii="Times New Roman" w:hAnsi="Times New Roman" w:cs="Times New Roman"/>
          <w:sz w:val="28"/>
          <w:szCs w:val="28"/>
        </w:rPr>
      </w:pPr>
      <w:r w:rsidRPr="004F5A8F">
        <w:rPr>
          <w:rFonts w:ascii="Times New Roman" w:hAnsi="Times New Roman" w:cs="Times New Roman"/>
          <w:sz w:val="28"/>
          <w:szCs w:val="28"/>
        </w:rPr>
        <w:lastRenderedPageBreak/>
        <w:t>Состав примера оценочных средств</w:t>
      </w:r>
    </w:p>
    <w:sdt>
      <w:sdtPr>
        <w:rPr>
          <w:rFonts w:ascii="Times New Roman" w:eastAsiaTheme="minorHAnsi" w:hAnsi="Times New Roman" w:cstheme="minorBidi"/>
          <w:sz w:val="24"/>
          <w:szCs w:val="24"/>
          <w:lang w:eastAsia="en-US"/>
        </w:rPr>
        <w:id w:val="-83535290"/>
        <w:docPartObj>
          <w:docPartGallery w:val="Table of Contents"/>
          <w:docPartUnique/>
        </w:docPartObj>
      </w:sdtPr>
      <w:sdtEndPr>
        <w:rPr>
          <w:rFonts w:asciiTheme="minorHAnsi" w:hAnsiTheme="minorHAnsi"/>
          <w:b/>
          <w:bCs/>
          <w:sz w:val="22"/>
          <w:szCs w:val="22"/>
        </w:rPr>
      </w:sdtEndPr>
      <w:sdtContent>
        <w:p w14:paraId="3D886222" w14:textId="146DFD35" w:rsidR="0004698C" w:rsidRPr="0004698C" w:rsidRDefault="00DA6306" w:rsidP="0004698C">
          <w:pPr>
            <w:pStyle w:val="11"/>
            <w:tabs>
              <w:tab w:val="left" w:pos="440"/>
              <w:tab w:val="right" w:leader="dot" w:pos="9627"/>
            </w:tabs>
            <w:ind w:left="426" w:hanging="426"/>
            <w:rPr>
              <w:rFonts w:ascii="Times New Roman" w:hAnsi="Times New Roman"/>
              <w:noProof/>
              <w:sz w:val="24"/>
              <w:szCs w:val="24"/>
            </w:rPr>
          </w:pPr>
          <w:r w:rsidRPr="0004698C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04698C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04698C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104462634" w:history="1">
            <w:r w:rsidR="0004698C" w:rsidRPr="0004698C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1.</w:t>
            </w:r>
            <w:r w:rsidR="0004698C" w:rsidRPr="0004698C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04698C" w:rsidRPr="0004698C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Наименование квалификации и уровень квалификации:</w:t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_Toc104462634 \h </w:instrText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7230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297DA8" w14:textId="04FF5B45" w:rsidR="0004698C" w:rsidRPr="0004698C" w:rsidRDefault="001A4B7D" w:rsidP="0004698C">
          <w:pPr>
            <w:pStyle w:val="11"/>
            <w:tabs>
              <w:tab w:val="left" w:pos="440"/>
              <w:tab w:val="right" w:leader="dot" w:pos="9627"/>
            </w:tabs>
            <w:ind w:left="426" w:hanging="426"/>
            <w:rPr>
              <w:rFonts w:ascii="Times New Roman" w:hAnsi="Times New Roman"/>
              <w:noProof/>
              <w:sz w:val="24"/>
              <w:szCs w:val="24"/>
            </w:rPr>
          </w:pPr>
          <w:hyperlink w:anchor="_Toc104462635" w:history="1">
            <w:r w:rsidR="0004698C" w:rsidRPr="0004698C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2.</w:t>
            </w:r>
            <w:r w:rsidR="0004698C" w:rsidRPr="0004698C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04698C" w:rsidRPr="0004698C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Номер квалификации:</w:t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_Toc104462635 \h </w:instrText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7230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C65E90" w14:textId="372DC9B6" w:rsidR="0004698C" w:rsidRPr="0004698C" w:rsidRDefault="001A4B7D" w:rsidP="0004698C">
          <w:pPr>
            <w:pStyle w:val="11"/>
            <w:tabs>
              <w:tab w:val="left" w:pos="440"/>
              <w:tab w:val="right" w:leader="dot" w:pos="9627"/>
            </w:tabs>
            <w:ind w:left="426" w:hanging="426"/>
            <w:rPr>
              <w:rFonts w:ascii="Times New Roman" w:hAnsi="Times New Roman"/>
              <w:noProof/>
              <w:sz w:val="24"/>
              <w:szCs w:val="24"/>
            </w:rPr>
          </w:pPr>
          <w:hyperlink w:anchor="_Toc104462636" w:history="1">
            <w:r w:rsidR="0004698C" w:rsidRPr="0004698C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3.</w:t>
            </w:r>
            <w:r w:rsidR="0004698C" w:rsidRPr="0004698C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04698C" w:rsidRPr="0004698C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– требования к квалификации):</w:t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_Toc104462636 \h </w:instrText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7230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268D8E" w14:textId="01C29EB1" w:rsidR="0004698C" w:rsidRPr="0004698C" w:rsidRDefault="001A4B7D" w:rsidP="0004698C">
          <w:pPr>
            <w:pStyle w:val="11"/>
            <w:tabs>
              <w:tab w:val="left" w:pos="440"/>
              <w:tab w:val="right" w:leader="dot" w:pos="9627"/>
            </w:tabs>
            <w:ind w:left="426" w:hanging="426"/>
            <w:rPr>
              <w:rFonts w:ascii="Times New Roman" w:hAnsi="Times New Roman"/>
              <w:noProof/>
              <w:sz w:val="24"/>
              <w:szCs w:val="24"/>
            </w:rPr>
          </w:pPr>
          <w:hyperlink w:anchor="_Toc104462637" w:history="1">
            <w:r w:rsidR="0004698C" w:rsidRPr="0004698C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4.</w:t>
            </w:r>
            <w:r w:rsidR="0004698C" w:rsidRPr="0004698C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04698C" w:rsidRPr="0004698C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Вид профессиональной деятельности:</w:t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_Toc104462637 \h </w:instrText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7230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117939" w14:textId="3EB8D6EE" w:rsidR="0004698C" w:rsidRPr="0004698C" w:rsidRDefault="001A4B7D" w:rsidP="0004698C">
          <w:pPr>
            <w:pStyle w:val="11"/>
            <w:tabs>
              <w:tab w:val="left" w:pos="440"/>
              <w:tab w:val="right" w:leader="dot" w:pos="9627"/>
            </w:tabs>
            <w:ind w:left="426" w:hanging="426"/>
            <w:rPr>
              <w:rFonts w:ascii="Times New Roman" w:hAnsi="Times New Roman"/>
              <w:noProof/>
              <w:sz w:val="24"/>
              <w:szCs w:val="24"/>
            </w:rPr>
          </w:pPr>
          <w:hyperlink w:anchor="_Toc104462638" w:history="1">
            <w:r w:rsidR="0004698C" w:rsidRPr="0004698C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5.</w:t>
            </w:r>
            <w:r w:rsidR="0004698C" w:rsidRPr="0004698C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04698C" w:rsidRPr="0004698C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Спецификация заданий для теоретического этапа профессионального экзамена</w:t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_Toc104462638 \h </w:instrText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7230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644445" w14:textId="0FF823EE" w:rsidR="0004698C" w:rsidRPr="0004698C" w:rsidRDefault="001A4B7D" w:rsidP="0004698C">
          <w:pPr>
            <w:pStyle w:val="11"/>
            <w:tabs>
              <w:tab w:val="left" w:pos="440"/>
              <w:tab w:val="right" w:leader="dot" w:pos="9627"/>
            </w:tabs>
            <w:ind w:left="426" w:hanging="426"/>
            <w:rPr>
              <w:rFonts w:ascii="Times New Roman" w:hAnsi="Times New Roman"/>
              <w:noProof/>
              <w:sz w:val="24"/>
              <w:szCs w:val="24"/>
            </w:rPr>
          </w:pPr>
          <w:hyperlink w:anchor="_Toc104462639" w:history="1">
            <w:r w:rsidR="0004698C" w:rsidRPr="0004698C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6.</w:t>
            </w:r>
            <w:r w:rsidR="0004698C" w:rsidRPr="0004698C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04698C" w:rsidRPr="0004698C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Спецификация заданий для практического этапа профессионального экзамена</w:t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_Toc104462639 \h </w:instrText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7230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9BC643" w14:textId="03CA9AE3" w:rsidR="0004698C" w:rsidRPr="0004698C" w:rsidRDefault="001A4B7D" w:rsidP="0004698C">
          <w:pPr>
            <w:pStyle w:val="11"/>
            <w:tabs>
              <w:tab w:val="left" w:pos="440"/>
              <w:tab w:val="right" w:leader="dot" w:pos="9627"/>
            </w:tabs>
            <w:ind w:left="426" w:hanging="426"/>
            <w:rPr>
              <w:rFonts w:ascii="Times New Roman" w:hAnsi="Times New Roman"/>
              <w:noProof/>
              <w:sz w:val="24"/>
              <w:szCs w:val="24"/>
            </w:rPr>
          </w:pPr>
          <w:hyperlink w:anchor="_Toc104462640" w:history="1">
            <w:r w:rsidR="0004698C" w:rsidRPr="0004698C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7.</w:t>
            </w:r>
            <w:r w:rsidR="0004698C" w:rsidRPr="0004698C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04698C" w:rsidRPr="0004698C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Материально-техническое обеспечение оценочных мероприятий:</w:t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_Toc104462640 \h </w:instrText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7230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11BED8" w14:textId="5E6BB078" w:rsidR="0004698C" w:rsidRPr="0004698C" w:rsidRDefault="001A4B7D" w:rsidP="0004698C">
          <w:pPr>
            <w:pStyle w:val="11"/>
            <w:tabs>
              <w:tab w:val="left" w:pos="440"/>
              <w:tab w:val="right" w:leader="dot" w:pos="9627"/>
            </w:tabs>
            <w:ind w:left="426" w:hanging="426"/>
            <w:rPr>
              <w:rFonts w:ascii="Times New Roman" w:hAnsi="Times New Roman"/>
              <w:noProof/>
              <w:sz w:val="24"/>
              <w:szCs w:val="24"/>
            </w:rPr>
          </w:pPr>
          <w:hyperlink w:anchor="_Toc104462641" w:history="1">
            <w:r w:rsidR="0004698C" w:rsidRPr="0004698C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8.</w:t>
            </w:r>
            <w:r w:rsidR="0004698C" w:rsidRPr="0004698C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04698C" w:rsidRPr="0004698C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Кадровое обеспечение оценочных мероприятий:</w:t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_Toc104462641 \h </w:instrText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7230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D361C1" w14:textId="0170EB31" w:rsidR="0004698C" w:rsidRPr="0004698C" w:rsidRDefault="001A4B7D" w:rsidP="0004698C">
          <w:pPr>
            <w:pStyle w:val="11"/>
            <w:tabs>
              <w:tab w:val="left" w:pos="440"/>
              <w:tab w:val="right" w:leader="dot" w:pos="9627"/>
            </w:tabs>
            <w:ind w:left="426" w:hanging="426"/>
            <w:rPr>
              <w:rFonts w:ascii="Times New Roman" w:hAnsi="Times New Roman"/>
              <w:noProof/>
              <w:sz w:val="24"/>
              <w:szCs w:val="24"/>
            </w:rPr>
          </w:pPr>
          <w:hyperlink w:anchor="_Toc104462642" w:history="1">
            <w:r w:rsidR="0004698C" w:rsidRPr="0004698C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9.</w:t>
            </w:r>
            <w:r w:rsidR="0004698C" w:rsidRPr="0004698C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04698C" w:rsidRPr="0004698C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Требования безопасности к проведению оценочных мероприятий (при необходимости):</w:t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_Toc104462642 \h </w:instrText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7230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59D134" w14:textId="3EFDD968" w:rsidR="0004698C" w:rsidRPr="0004698C" w:rsidRDefault="001A4B7D" w:rsidP="0004698C">
          <w:pPr>
            <w:pStyle w:val="11"/>
            <w:tabs>
              <w:tab w:val="left" w:pos="660"/>
              <w:tab w:val="right" w:leader="dot" w:pos="9627"/>
            </w:tabs>
            <w:ind w:left="426" w:hanging="426"/>
            <w:rPr>
              <w:rFonts w:ascii="Times New Roman" w:hAnsi="Times New Roman"/>
              <w:noProof/>
              <w:sz w:val="24"/>
              <w:szCs w:val="24"/>
            </w:rPr>
          </w:pPr>
          <w:hyperlink w:anchor="_Toc104462643" w:history="1">
            <w:r w:rsidR="0004698C" w:rsidRPr="0004698C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10.</w:t>
            </w:r>
            <w:r w:rsidR="0004698C" w:rsidRPr="0004698C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04698C" w:rsidRPr="0004698C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Задания для теоретического этапа профессионального экзамена:</w:t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_Toc104462643 \h </w:instrText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7230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BB722F" w14:textId="71E1E028" w:rsidR="0004698C" w:rsidRPr="0004698C" w:rsidRDefault="001A4B7D" w:rsidP="0004698C">
          <w:pPr>
            <w:pStyle w:val="11"/>
            <w:tabs>
              <w:tab w:val="left" w:pos="660"/>
              <w:tab w:val="right" w:leader="dot" w:pos="9627"/>
            </w:tabs>
            <w:ind w:left="426" w:hanging="426"/>
            <w:rPr>
              <w:rFonts w:ascii="Times New Roman" w:hAnsi="Times New Roman"/>
              <w:noProof/>
              <w:sz w:val="24"/>
              <w:szCs w:val="24"/>
            </w:rPr>
          </w:pPr>
          <w:hyperlink w:anchor="_Toc104462644" w:history="1">
            <w:r w:rsidR="0004698C" w:rsidRPr="0004698C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11.</w:t>
            </w:r>
            <w:r w:rsidR="0004698C" w:rsidRPr="0004698C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04698C" w:rsidRPr="0004698C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_Toc104462644 \h </w:instrText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7230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43</w:t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185B0D" w14:textId="0D09803D" w:rsidR="0004698C" w:rsidRPr="0004698C" w:rsidRDefault="001A4B7D" w:rsidP="0004698C">
          <w:pPr>
            <w:pStyle w:val="11"/>
            <w:tabs>
              <w:tab w:val="left" w:pos="660"/>
              <w:tab w:val="right" w:leader="dot" w:pos="9627"/>
            </w:tabs>
            <w:ind w:left="426" w:hanging="426"/>
            <w:rPr>
              <w:rFonts w:ascii="Times New Roman" w:hAnsi="Times New Roman"/>
              <w:noProof/>
              <w:sz w:val="24"/>
              <w:szCs w:val="24"/>
            </w:rPr>
          </w:pPr>
          <w:hyperlink w:anchor="_Toc104462645" w:history="1">
            <w:r w:rsidR="0004698C" w:rsidRPr="0004698C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12.</w:t>
            </w:r>
            <w:r w:rsidR="0004698C" w:rsidRPr="0004698C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04698C" w:rsidRPr="0004698C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Задания для практического этапа профессионального экзамена:</w:t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_Toc104462645 \h </w:instrText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7230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49</w:t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69E3BB" w14:textId="73551E75" w:rsidR="0004698C" w:rsidRPr="0004698C" w:rsidRDefault="001A4B7D" w:rsidP="0004698C">
          <w:pPr>
            <w:pStyle w:val="11"/>
            <w:tabs>
              <w:tab w:val="left" w:pos="660"/>
              <w:tab w:val="right" w:leader="dot" w:pos="9627"/>
            </w:tabs>
            <w:ind w:left="426" w:hanging="426"/>
            <w:rPr>
              <w:rFonts w:ascii="Times New Roman" w:hAnsi="Times New Roman"/>
              <w:noProof/>
              <w:sz w:val="24"/>
              <w:szCs w:val="24"/>
            </w:rPr>
          </w:pPr>
          <w:hyperlink w:anchor="_Toc104462646" w:history="1">
            <w:r w:rsidR="0004698C" w:rsidRPr="0004698C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13.</w:t>
            </w:r>
            <w:r w:rsidR="0004698C" w:rsidRPr="0004698C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04698C" w:rsidRPr="0004698C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_Toc104462646 \h </w:instrText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7230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56</w:t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5246E3" w14:textId="44A0851E" w:rsidR="0004698C" w:rsidRPr="0004698C" w:rsidRDefault="001A4B7D" w:rsidP="0004698C">
          <w:pPr>
            <w:pStyle w:val="11"/>
            <w:tabs>
              <w:tab w:val="left" w:pos="660"/>
              <w:tab w:val="right" w:leader="dot" w:pos="9627"/>
            </w:tabs>
            <w:ind w:left="426" w:hanging="426"/>
            <w:rPr>
              <w:rFonts w:ascii="Times New Roman" w:hAnsi="Times New Roman"/>
              <w:noProof/>
              <w:sz w:val="24"/>
              <w:szCs w:val="24"/>
            </w:rPr>
          </w:pPr>
          <w:hyperlink w:anchor="_Toc104462647" w:history="1">
            <w:r w:rsidR="0004698C" w:rsidRPr="0004698C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14.</w:t>
            </w:r>
            <w:r w:rsidR="0004698C" w:rsidRPr="0004698C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04698C" w:rsidRPr="0004698C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Перечень нормативных правовых и иных документов, использованных при подготовке комплекта оценочных средств (при наличии):</w:t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_Toc104462647 \h </w:instrText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7230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56</w:t>
            </w:r>
            <w:r w:rsidR="0004698C" w:rsidRPr="000469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F281DE" w14:textId="00765706" w:rsidR="00DA6306" w:rsidRDefault="00DA6306" w:rsidP="0004698C">
          <w:pPr>
            <w:tabs>
              <w:tab w:val="right" w:leader="dot" w:pos="9627"/>
            </w:tabs>
            <w:ind w:left="426" w:hanging="426"/>
            <w:jc w:val="both"/>
          </w:pPr>
          <w:r w:rsidRPr="0004698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E1261E6" w14:textId="7E1BFBBD" w:rsidR="000A63FD" w:rsidRDefault="000A63FD" w:rsidP="000D5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FD414D7" w14:textId="4E3F12A3" w:rsidR="000A63FD" w:rsidRPr="00682A0C" w:rsidRDefault="000A63FD" w:rsidP="002B4ADC">
      <w:pPr>
        <w:pStyle w:val="a8"/>
        <w:numPr>
          <w:ilvl w:val="0"/>
          <w:numId w:val="1"/>
        </w:numPr>
        <w:tabs>
          <w:tab w:val="left" w:pos="9637"/>
        </w:tabs>
        <w:ind w:left="357" w:hanging="35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Toc104462634"/>
      <w:r w:rsidRPr="00682A0C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Наименование квалификации и уровень квалификации:</w:t>
      </w:r>
      <w:bookmarkEnd w:id="1"/>
      <w:r w:rsidR="007810AF" w:rsidRPr="00682A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10AF" w:rsidRPr="00682A0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5ACD10D" w14:textId="4EFC1675" w:rsidR="007810AF" w:rsidRPr="00DA6306" w:rsidRDefault="007810AF" w:rsidP="00336B63">
      <w:pPr>
        <w:tabs>
          <w:tab w:val="left" w:pos="426"/>
          <w:tab w:val="left" w:pos="9637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A6306">
        <w:rPr>
          <w:rFonts w:ascii="Times New Roman" w:hAnsi="Times New Roman" w:cs="Times New Roman"/>
          <w:sz w:val="24"/>
          <w:szCs w:val="24"/>
          <w:u w:val="single"/>
        </w:rPr>
        <w:tab/>
      </w:r>
      <w:r w:rsidR="00F03E58" w:rsidRPr="00F03E58">
        <w:rPr>
          <w:rFonts w:ascii="Times New Roman" w:hAnsi="Times New Roman" w:cs="Times New Roman"/>
          <w:sz w:val="24"/>
          <w:szCs w:val="24"/>
          <w:u w:val="single"/>
        </w:rPr>
        <w:t>Специалист по организации производства видов строительных работ</w:t>
      </w:r>
      <w:r w:rsidR="00336B63">
        <w:rPr>
          <w:rFonts w:ascii="Times New Roman" w:hAnsi="Times New Roman" w:cs="Times New Roman"/>
          <w:sz w:val="24"/>
          <w:szCs w:val="24"/>
          <w:u w:val="single"/>
        </w:rPr>
        <w:tab/>
      </w:r>
      <w:r w:rsidR="00682A0C" w:rsidRPr="00682A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6B63">
        <w:rPr>
          <w:rFonts w:ascii="Times New Roman" w:hAnsi="Times New Roman" w:cs="Times New Roman"/>
          <w:sz w:val="24"/>
          <w:szCs w:val="24"/>
          <w:u w:val="single"/>
        </w:rPr>
        <w:br/>
        <w:t xml:space="preserve"> </w:t>
      </w:r>
      <w:r w:rsidR="00336B63">
        <w:rPr>
          <w:rFonts w:ascii="Times New Roman" w:hAnsi="Times New Roman" w:cs="Times New Roman"/>
          <w:sz w:val="24"/>
          <w:szCs w:val="24"/>
          <w:u w:val="single"/>
        </w:rPr>
        <w:tab/>
      </w:r>
      <w:r w:rsidR="00682A0C" w:rsidRPr="00682A0C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F03E58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682A0C" w:rsidRPr="00682A0C">
        <w:rPr>
          <w:rFonts w:ascii="Times New Roman" w:hAnsi="Times New Roman" w:cs="Times New Roman"/>
          <w:sz w:val="24"/>
          <w:szCs w:val="24"/>
          <w:u w:val="single"/>
        </w:rPr>
        <w:t xml:space="preserve"> уровень квалификации)</w:t>
      </w:r>
      <w:r w:rsidR="00682A0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BC4C3F6" w14:textId="77777777" w:rsidR="000A63FD" w:rsidRPr="007810AF" w:rsidRDefault="000A63FD" w:rsidP="007810AF">
      <w:pPr>
        <w:jc w:val="both"/>
        <w:rPr>
          <w:rFonts w:ascii="Times New Roman" w:hAnsi="Times New Roman" w:cs="Times New Roman"/>
        </w:rPr>
      </w:pPr>
      <w:proofErr w:type="gramStart"/>
      <w:r w:rsidRPr="007810AF">
        <w:rPr>
          <w:rFonts w:ascii="Times New Roman" w:hAnsi="Times New Roman" w:cs="Times New Roman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  <w:proofErr w:type="gramEnd"/>
    </w:p>
    <w:p w14:paraId="51DB32DA" w14:textId="2B023D6B" w:rsidR="000A63FD" w:rsidRPr="00682A0C" w:rsidRDefault="000A63FD" w:rsidP="002B4ADC">
      <w:pPr>
        <w:pStyle w:val="a8"/>
        <w:numPr>
          <w:ilvl w:val="0"/>
          <w:numId w:val="1"/>
        </w:numPr>
        <w:tabs>
          <w:tab w:val="left" w:pos="3686"/>
          <w:tab w:val="left" w:pos="9637"/>
        </w:tabs>
        <w:spacing w:after="0"/>
        <w:ind w:left="357" w:hanging="35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2" w:name="_Toc104462635"/>
      <w:r w:rsidRPr="00682A0C">
        <w:rPr>
          <w:rFonts w:ascii="Times New Roman" w:hAnsi="Times New Roman" w:cs="Times New Roman"/>
          <w:b/>
          <w:bCs/>
          <w:sz w:val="24"/>
          <w:szCs w:val="24"/>
        </w:rPr>
        <w:t>Номер квалификации:</w:t>
      </w:r>
      <w:bookmarkEnd w:id="2"/>
      <w:r w:rsidR="007810AF" w:rsidRPr="00682A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2A0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466B31" w:rsidRPr="00466B31">
        <w:rPr>
          <w:rFonts w:ascii="Times New Roman" w:hAnsi="Times New Roman" w:cs="Times New Roman"/>
          <w:sz w:val="24"/>
          <w:szCs w:val="24"/>
          <w:u w:val="single"/>
        </w:rPr>
        <w:t>16.02500.07</w:t>
      </w:r>
      <w:r w:rsidR="007810AF" w:rsidRPr="00682A0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3795C85" w14:textId="77777777" w:rsidR="000A63FD" w:rsidRPr="007810AF" w:rsidRDefault="000A63FD" w:rsidP="00DA6306">
      <w:pPr>
        <w:ind w:left="3119"/>
        <w:jc w:val="both"/>
        <w:rPr>
          <w:rFonts w:ascii="Times New Roman" w:hAnsi="Times New Roman" w:cs="Times New Roman"/>
        </w:rPr>
      </w:pPr>
      <w:r w:rsidRPr="007810AF">
        <w:rPr>
          <w:rFonts w:ascii="Times New Roman" w:hAnsi="Times New Roman" w:cs="Times New Roman"/>
        </w:rPr>
        <w:t xml:space="preserve">(номер квалификации в реестре сведений о проведении </w:t>
      </w:r>
      <w:proofErr w:type="gramStart"/>
      <w:r w:rsidRPr="007810AF">
        <w:rPr>
          <w:rFonts w:ascii="Times New Roman" w:hAnsi="Times New Roman" w:cs="Times New Roman"/>
        </w:rPr>
        <w:t>независимой</w:t>
      </w:r>
      <w:proofErr w:type="gramEnd"/>
      <w:r w:rsidRPr="007810AF">
        <w:rPr>
          <w:rFonts w:ascii="Times New Roman" w:hAnsi="Times New Roman" w:cs="Times New Roman"/>
        </w:rPr>
        <w:t xml:space="preserve"> оценки квалификации)</w:t>
      </w:r>
    </w:p>
    <w:p w14:paraId="0D7B5955" w14:textId="30E8D3F7" w:rsidR="00DA6306" w:rsidRPr="00DA6306" w:rsidRDefault="000A63FD" w:rsidP="002B4ADC">
      <w:pPr>
        <w:pStyle w:val="a8"/>
        <w:numPr>
          <w:ilvl w:val="0"/>
          <w:numId w:val="1"/>
        </w:numPr>
        <w:tabs>
          <w:tab w:val="left" w:pos="9637"/>
        </w:tabs>
        <w:spacing w:after="0"/>
        <w:ind w:left="357" w:hanging="3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_Toc104462636"/>
      <w:r w:rsidRPr="00336B63">
        <w:rPr>
          <w:rFonts w:ascii="Times New Roman" w:hAnsi="Times New Roman" w:cs="Times New Roman"/>
          <w:b/>
          <w:bCs/>
          <w:sz w:val="24"/>
          <w:szCs w:val="24"/>
        </w:rPr>
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</w:t>
      </w:r>
      <w:r w:rsidRPr="00DA6306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DA6306" w:rsidRPr="00DA6306">
        <w:rPr>
          <w:rFonts w:ascii="Times New Roman" w:hAnsi="Times New Roman" w:cs="Times New Roman"/>
          <w:sz w:val="24"/>
          <w:szCs w:val="24"/>
        </w:rPr>
        <w:t>–</w:t>
      </w:r>
      <w:r w:rsidRPr="00DA6306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DA6306" w:rsidRPr="00DA6306">
        <w:rPr>
          <w:rFonts w:ascii="Times New Roman" w:hAnsi="Times New Roman" w:cs="Times New Roman"/>
          <w:sz w:val="24"/>
          <w:szCs w:val="24"/>
        </w:rPr>
        <w:t xml:space="preserve"> </w:t>
      </w:r>
      <w:r w:rsidRPr="00DA6306">
        <w:rPr>
          <w:rFonts w:ascii="Times New Roman" w:hAnsi="Times New Roman" w:cs="Times New Roman"/>
          <w:sz w:val="24"/>
          <w:szCs w:val="24"/>
        </w:rPr>
        <w:t>к квалификации):</w:t>
      </w:r>
      <w:bookmarkEnd w:id="3"/>
      <w:r w:rsidR="00DA6306">
        <w:rPr>
          <w:rFonts w:ascii="Times New Roman" w:hAnsi="Times New Roman" w:cs="Times New Roman"/>
          <w:sz w:val="24"/>
          <w:szCs w:val="24"/>
        </w:rPr>
        <w:t xml:space="preserve"> </w:t>
      </w:r>
      <w:r w:rsidR="00DA630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F186A7E" w14:textId="2422701B" w:rsidR="00DA6306" w:rsidRPr="00DA6306" w:rsidRDefault="00DA6306" w:rsidP="008759ED">
      <w:pPr>
        <w:pStyle w:val="a8"/>
        <w:tabs>
          <w:tab w:val="left" w:pos="9637"/>
        </w:tabs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306">
        <w:rPr>
          <w:rFonts w:ascii="Times New Roman" w:hAnsi="Times New Roman" w:cs="Times New Roman"/>
        </w:rPr>
        <w:t>(наименование и код профессионального</w:t>
      </w:r>
      <w:proofErr w:type="gramEnd"/>
    </w:p>
    <w:p w14:paraId="41C92A1F" w14:textId="13CC42B1" w:rsidR="000A63FD" w:rsidRPr="00BC218C" w:rsidRDefault="00336B63" w:rsidP="00DA6306">
      <w:pPr>
        <w:tabs>
          <w:tab w:val="left" w:pos="9637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BC218C">
        <w:rPr>
          <w:rFonts w:ascii="Times New Roman" w:hAnsi="Times New Roman" w:cs="Times New Roman"/>
          <w:sz w:val="24"/>
          <w:szCs w:val="24"/>
          <w:u w:val="single"/>
        </w:rPr>
        <w:t>244. Специалист по организации строительства</w:t>
      </w:r>
      <w:r w:rsidRPr="00BC218C">
        <w:rPr>
          <w:rFonts w:ascii="Times New Roman" w:hAnsi="Times New Roman" w:cs="Times New Roman"/>
          <w:u w:val="single"/>
        </w:rPr>
        <w:t xml:space="preserve"> Приказ Минтруда России от 21.10.2021 № 747н</w:t>
      </w:r>
      <w:r w:rsidR="00DA6306" w:rsidRPr="00BC218C">
        <w:rPr>
          <w:rFonts w:ascii="Times New Roman" w:hAnsi="Times New Roman" w:cs="Times New Roman"/>
          <w:u w:val="single"/>
        </w:rPr>
        <w:tab/>
      </w:r>
    </w:p>
    <w:p w14:paraId="4A2A3395" w14:textId="3439B005" w:rsidR="000A63FD" w:rsidRPr="00DA6306" w:rsidRDefault="000A63FD" w:rsidP="00DA6306">
      <w:pPr>
        <w:jc w:val="both"/>
        <w:rPr>
          <w:rFonts w:ascii="Times New Roman" w:hAnsi="Times New Roman" w:cs="Times New Roman"/>
        </w:rPr>
      </w:pPr>
      <w:r w:rsidRPr="00DA6306">
        <w:rPr>
          <w:rFonts w:ascii="Times New Roman" w:hAnsi="Times New Roman" w:cs="Times New Roman"/>
        </w:rPr>
        <w:t>стандарта либо наименование и реквизиты документов, устанавливающих квалификационные требования)</w:t>
      </w:r>
    </w:p>
    <w:p w14:paraId="1EACE890" w14:textId="28C41A03" w:rsidR="000A63FD" w:rsidRPr="00897789" w:rsidRDefault="000A63FD" w:rsidP="002B4ADC">
      <w:pPr>
        <w:pStyle w:val="a8"/>
        <w:numPr>
          <w:ilvl w:val="0"/>
          <w:numId w:val="1"/>
        </w:numPr>
        <w:tabs>
          <w:tab w:val="left" w:pos="4536"/>
          <w:tab w:val="left" w:pos="9637"/>
        </w:tabs>
        <w:spacing w:after="0"/>
        <w:ind w:left="284" w:hanging="284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bookmarkStart w:id="4" w:name="_Toc104462637"/>
      <w:r w:rsidRPr="00D46D81">
        <w:rPr>
          <w:rFonts w:ascii="Times New Roman" w:hAnsi="Times New Roman" w:cs="Times New Roman"/>
          <w:b/>
          <w:bCs/>
          <w:sz w:val="24"/>
          <w:szCs w:val="24"/>
        </w:rPr>
        <w:t>Вид профессиональной деятельности:</w:t>
      </w:r>
      <w:bookmarkEnd w:id="4"/>
      <w:r w:rsidR="00897789" w:rsidRPr="00D46D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2B7A">
        <w:rPr>
          <w:rFonts w:ascii="Times New Roman" w:hAnsi="Times New Roman" w:cs="Times New Roman"/>
          <w:sz w:val="24"/>
          <w:szCs w:val="24"/>
          <w:u w:val="single"/>
        </w:rPr>
        <w:tab/>
      </w:r>
      <w:r w:rsidR="00F12B7A" w:rsidRPr="00F12B7A">
        <w:rPr>
          <w:rFonts w:ascii="Times New Roman" w:hAnsi="Times New Roman" w:cs="Times New Roman"/>
          <w:sz w:val="24"/>
          <w:szCs w:val="24"/>
          <w:u w:val="single"/>
        </w:rPr>
        <w:t>Организация строительства</w:t>
      </w:r>
      <w:r w:rsidR="00897789" w:rsidRPr="00897789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3E236A7" w14:textId="77777777" w:rsidR="000A63FD" w:rsidRPr="00897789" w:rsidRDefault="000A63FD" w:rsidP="00897789">
      <w:pPr>
        <w:ind w:left="5245"/>
        <w:rPr>
          <w:rFonts w:ascii="Times New Roman" w:hAnsi="Times New Roman" w:cs="Times New Roman"/>
        </w:rPr>
      </w:pPr>
      <w:r w:rsidRPr="00897789">
        <w:rPr>
          <w:rFonts w:ascii="Times New Roman" w:hAnsi="Times New Roman" w:cs="Times New Roman"/>
        </w:rPr>
        <w:t>(по реестру профессиональных стандартов)</w:t>
      </w:r>
    </w:p>
    <w:p w14:paraId="54A4D8F6" w14:textId="3BFD8311" w:rsidR="000A63FD" w:rsidRPr="007A431E" w:rsidRDefault="000A63FD" w:rsidP="002B4ADC">
      <w:pPr>
        <w:pStyle w:val="a8"/>
        <w:numPr>
          <w:ilvl w:val="0"/>
          <w:numId w:val="1"/>
        </w:numPr>
        <w:ind w:left="284" w:hanging="28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Toc104462638"/>
      <w:r w:rsidRPr="007A431E">
        <w:rPr>
          <w:rFonts w:ascii="Times New Roman" w:hAnsi="Times New Roman" w:cs="Times New Roman"/>
          <w:b/>
          <w:bCs/>
          <w:sz w:val="24"/>
          <w:szCs w:val="24"/>
        </w:rPr>
        <w:t>Спецификация заданий для теоретического этапа профессионального экзамена</w:t>
      </w:r>
      <w:bookmarkEnd w:id="5"/>
    </w:p>
    <w:tbl>
      <w:tblPr>
        <w:tblStyle w:val="ac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40"/>
        <w:gridCol w:w="2410"/>
        <w:gridCol w:w="1977"/>
      </w:tblGrid>
      <w:tr w:rsidR="002E3660" w14:paraId="6A294956" w14:textId="77777777" w:rsidTr="00B52D93">
        <w:tc>
          <w:tcPr>
            <w:tcW w:w="5240" w:type="dxa"/>
            <w:vAlign w:val="center"/>
          </w:tcPr>
          <w:p w14:paraId="1D022D91" w14:textId="2DF7E839" w:rsidR="002E3660" w:rsidRPr="002E3660" w:rsidRDefault="002E3660" w:rsidP="002E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60">
              <w:rPr>
                <w:rFonts w:ascii="Times New Roman" w:hAnsi="Times New Roman" w:cs="Times New Roman"/>
                <w:sz w:val="24"/>
                <w:szCs w:val="24"/>
              </w:rPr>
              <w:t xml:space="preserve">Знания, умения в </w:t>
            </w:r>
            <w:proofErr w:type="gramStart"/>
            <w:r w:rsidRPr="002E3660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2E3660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к квалификации, на соответствие которым проводится оценка квалификации</w:t>
            </w:r>
          </w:p>
        </w:tc>
        <w:tc>
          <w:tcPr>
            <w:tcW w:w="2410" w:type="dxa"/>
            <w:vAlign w:val="center"/>
          </w:tcPr>
          <w:p w14:paraId="779ACB6B" w14:textId="6DBD4031" w:rsidR="002E3660" w:rsidRPr="002E3660" w:rsidRDefault="002E3660" w:rsidP="002E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60">
              <w:rPr>
                <w:rFonts w:ascii="Times New Roman" w:hAnsi="Times New Roman" w:cs="Times New Roman"/>
                <w:sz w:val="24"/>
                <w:szCs w:val="24"/>
              </w:rPr>
              <w:t>Критерии оценки квалификации</w:t>
            </w:r>
          </w:p>
        </w:tc>
        <w:tc>
          <w:tcPr>
            <w:tcW w:w="1977" w:type="dxa"/>
            <w:vAlign w:val="center"/>
          </w:tcPr>
          <w:p w14:paraId="087ACD79" w14:textId="5ACD04F1" w:rsidR="002E3660" w:rsidRPr="002E3660" w:rsidRDefault="002E3660" w:rsidP="002E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60">
              <w:rPr>
                <w:rFonts w:ascii="Times New Roman" w:hAnsi="Times New Roman" w:cs="Times New Roman"/>
                <w:sz w:val="24"/>
                <w:szCs w:val="24"/>
              </w:rPr>
              <w:t>Тип и № задания</w:t>
            </w:r>
            <w:r>
              <w:rPr>
                <w:rStyle w:val="af2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2E3660" w:rsidRPr="002E3660" w14:paraId="1542CB3B" w14:textId="77777777" w:rsidTr="00B52D93">
        <w:tc>
          <w:tcPr>
            <w:tcW w:w="5240" w:type="dxa"/>
          </w:tcPr>
          <w:p w14:paraId="4CEF52CA" w14:textId="7DF64C48" w:rsidR="002E3660" w:rsidRPr="002E3660" w:rsidRDefault="002E3660" w:rsidP="002E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447F477" w14:textId="7212F3EB" w:rsidR="002E3660" w:rsidRPr="002E3660" w:rsidRDefault="002E3660" w:rsidP="002E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14:paraId="277A2DFB" w14:textId="5C247701" w:rsidR="002E3660" w:rsidRPr="002E3660" w:rsidRDefault="002E3660" w:rsidP="002E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2D93" w14:paraId="21741502" w14:textId="77777777" w:rsidTr="00E7230F">
        <w:tc>
          <w:tcPr>
            <w:tcW w:w="9627" w:type="dxa"/>
            <w:gridSpan w:val="3"/>
          </w:tcPr>
          <w:p w14:paraId="70A60907" w14:textId="7FA43C5D" w:rsidR="00B52D93" w:rsidRDefault="00B52D93" w:rsidP="00B52D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функция</w:t>
            </w:r>
            <w:proofErr w:type="gramStart"/>
            <w:r w:rsidRPr="00B52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4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B52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/01.</w:t>
            </w:r>
            <w:r w:rsidR="00304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6BB1DCE4" w14:textId="32055A24" w:rsidR="00B52D93" w:rsidRDefault="00B52D93" w:rsidP="00B5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2E478A" w:rsidRPr="002E4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производству видов строительных работ</w:t>
            </w:r>
          </w:p>
        </w:tc>
      </w:tr>
      <w:tr w:rsidR="00B52D93" w14:paraId="7A292169" w14:textId="77777777" w:rsidTr="00B52D93">
        <w:tc>
          <w:tcPr>
            <w:tcW w:w="5240" w:type="dxa"/>
          </w:tcPr>
          <w:p w14:paraId="7AA9EDD7" w14:textId="76F2E473" w:rsidR="005E13E3" w:rsidRPr="004C1ACB" w:rsidRDefault="005E13E3" w:rsidP="004C1ACB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64657" w:rsidRPr="004C1A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A22F0" w:rsidRPr="004C1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ACB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анализировать техническую документацию в строительстве в </w:t>
            </w:r>
            <w:proofErr w:type="gramStart"/>
            <w:r w:rsidRPr="004C1ACB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gramEnd"/>
            <w:r w:rsidRPr="004C1ACB">
              <w:rPr>
                <w:rFonts w:ascii="Times New Roman" w:hAnsi="Times New Roman" w:cs="Times New Roman"/>
                <w:sz w:val="24"/>
                <w:szCs w:val="24"/>
              </w:rPr>
              <w:t>, необходимом для производства вида строительных работ</w:t>
            </w:r>
          </w:p>
          <w:p w14:paraId="7053472D" w14:textId="453DDED4" w:rsidR="00B52D93" w:rsidRPr="004C1ACB" w:rsidRDefault="005E13E3" w:rsidP="004C1ACB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1AC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564657" w:rsidRPr="004C1A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A22F0" w:rsidRPr="004C1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ACB">
              <w:rPr>
                <w:rFonts w:ascii="Times New Roman" w:hAnsi="Times New Roman" w:cs="Times New Roman"/>
                <w:sz w:val="24"/>
                <w:szCs w:val="24"/>
              </w:rPr>
              <w:t>Требования нормативных технических документов к организации и технологическому процессу производства вида строительных работ, в том числе работ по сносу объектов капитального строительства</w:t>
            </w:r>
          </w:p>
        </w:tc>
        <w:tc>
          <w:tcPr>
            <w:tcW w:w="2410" w:type="dxa"/>
          </w:tcPr>
          <w:p w14:paraId="45DE7E9C" w14:textId="62B1B8FD" w:rsidR="00B52D93" w:rsidRDefault="00AB3440" w:rsidP="000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54C">
              <w:rPr>
                <w:rFonts w:ascii="Times New Roman" w:hAnsi="Times New Roman" w:cs="Times New Roman"/>
                <w:sz w:val="24"/>
                <w:szCs w:val="24"/>
              </w:rPr>
              <w:t>1 балл за каждое правильно выполненное задание</w:t>
            </w:r>
          </w:p>
        </w:tc>
        <w:tc>
          <w:tcPr>
            <w:tcW w:w="1977" w:type="dxa"/>
          </w:tcPr>
          <w:p w14:paraId="44A44414" w14:textId="6848EA64" w:rsidR="00EF19F0" w:rsidRPr="00B50BF9" w:rsidRDefault="00EF19F0" w:rsidP="00EF19F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9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 выбором ответа № </w:t>
            </w:r>
            <w:r w:rsidR="00AE7B56">
              <w:rPr>
                <w:rFonts w:ascii="Times New Roman" w:hAnsi="Times New Roman" w:cs="Times New Roman"/>
                <w:sz w:val="24"/>
                <w:szCs w:val="24"/>
              </w:rPr>
              <w:t>1-16</w:t>
            </w:r>
          </w:p>
          <w:p w14:paraId="03AC0ADB" w14:textId="7C3B0E8D" w:rsidR="00AC4E6E" w:rsidRDefault="00AC4E6E" w:rsidP="00FE4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D63" w14:paraId="7BF0B991" w14:textId="77777777" w:rsidTr="00B52D93">
        <w:tc>
          <w:tcPr>
            <w:tcW w:w="5240" w:type="dxa"/>
          </w:tcPr>
          <w:p w14:paraId="6EFBA979" w14:textId="5408F627" w:rsidR="00C75D63" w:rsidRPr="00EF19F0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9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F19F0">
              <w:rPr>
                <w:rFonts w:ascii="Times New Roman" w:hAnsi="Times New Roman" w:cs="Times New Roman"/>
                <w:sz w:val="24"/>
                <w:szCs w:val="24"/>
              </w:rPr>
              <w:t>Определять порядок выполнения и рассчитывать объемы подготовительных работ на участке производства вида строительных работ</w:t>
            </w:r>
          </w:p>
          <w:p w14:paraId="47A17ACC" w14:textId="64FE1004" w:rsidR="00C75D63" w:rsidRPr="00EF19F0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9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F19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Разрабатывать планы подготовительных </w:t>
            </w:r>
            <w:r w:rsidRPr="00EF1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на участке производства вида строительных работ</w:t>
            </w:r>
          </w:p>
          <w:p w14:paraId="18F0B70F" w14:textId="00A3400D" w:rsidR="00C75D63" w:rsidRPr="00EF19F0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9F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F19F0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нормативных технических документов к составу и последовательности выполнения подготовительных работ на участке производства вида строительных работ</w:t>
            </w:r>
          </w:p>
          <w:p w14:paraId="4B0A7381" w14:textId="60A37947" w:rsidR="00C75D63" w:rsidRPr="00EF19F0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9F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F19F0">
              <w:rPr>
                <w:rFonts w:ascii="Times New Roman" w:hAnsi="Times New Roman" w:cs="Times New Roman"/>
                <w:sz w:val="24"/>
                <w:szCs w:val="24"/>
              </w:rPr>
              <w:tab/>
              <w:t>Методы и средства планирования подготовительных работ на участке производства вида строительных работ</w:t>
            </w:r>
          </w:p>
        </w:tc>
        <w:tc>
          <w:tcPr>
            <w:tcW w:w="2410" w:type="dxa"/>
          </w:tcPr>
          <w:p w14:paraId="6AFDEA89" w14:textId="06EFE849" w:rsidR="00C75D63" w:rsidRDefault="00C75D63" w:rsidP="00C7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балл за каждое правильно выполненное задание</w:t>
            </w:r>
          </w:p>
        </w:tc>
        <w:tc>
          <w:tcPr>
            <w:tcW w:w="1977" w:type="dxa"/>
          </w:tcPr>
          <w:p w14:paraId="3CAEDD03" w14:textId="24B4F068" w:rsidR="00C75D63" w:rsidRPr="00B50BF9" w:rsidRDefault="00C75D63" w:rsidP="00C75D6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9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 выбором ответа № </w:t>
            </w:r>
            <w:r w:rsidR="00AE7B56"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="005756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A1B7F55" w14:textId="77777777" w:rsidR="00C75D63" w:rsidRDefault="00C75D63" w:rsidP="00C7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D63" w14:paraId="4ECF98BF" w14:textId="77777777" w:rsidTr="00B52D93">
        <w:tc>
          <w:tcPr>
            <w:tcW w:w="5240" w:type="dxa"/>
          </w:tcPr>
          <w:p w14:paraId="10A03DB5" w14:textId="16B58E1C" w:rsidR="00C75D63" w:rsidRPr="00302DC6" w:rsidRDefault="00C75D63" w:rsidP="00C75D63">
            <w:pPr>
              <w:spacing w:before="12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Трудовая функция</w:t>
            </w:r>
            <w:proofErr w:type="gramStart"/>
            <w:r w:rsidRPr="00302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  <w:r w:rsidRPr="00302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/01.5 Подготовка к производству видов строительных работ</w:t>
            </w:r>
          </w:p>
          <w:p w14:paraId="6F989E60" w14:textId="7028AF73" w:rsidR="00C75D63" w:rsidRPr="002D46BB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Pr="002D46BB">
              <w:rPr>
                <w:rFonts w:ascii="Times New Roman" w:hAnsi="Times New Roman" w:cs="Times New Roman"/>
                <w:sz w:val="24"/>
                <w:szCs w:val="24"/>
              </w:rPr>
              <w:tab/>
              <w:t>Проверять наличие и эксплуатационные характеристики коллективных и индивидуальных средств защиты работников от вредных и опасных факторов производства вида строительных работ</w:t>
            </w:r>
          </w:p>
          <w:p w14:paraId="4D00C33C" w14:textId="63DFD259" w:rsidR="00C75D63" w:rsidRPr="002D46BB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Pr="002D46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2D46BB">
              <w:rPr>
                <w:rFonts w:ascii="Times New Roman" w:hAnsi="Times New Roman" w:cs="Times New Roman"/>
                <w:sz w:val="24"/>
                <w:szCs w:val="24"/>
              </w:rPr>
              <w:t>Проводить и документально оформлять</w:t>
            </w:r>
            <w:proofErr w:type="gramEnd"/>
            <w:r w:rsidRPr="002D46BB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охране труда, пожарной безопасности и охране окружающей среды при производстве вида строительных работ</w:t>
            </w:r>
          </w:p>
          <w:p w14:paraId="314EA01A" w14:textId="1C959F0A" w:rsidR="00C75D63" w:rsidRPr="002D46BB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Pr="002D46BB">
              <w:rPr>
                <w:rFonts w:ascii="Times New Roman" w:hAnsi="Times New Roman" w:cs="Times New Roman"/>
                <w:sz w:val="24"/>
                <w:szCs w:val="24"/>
              </w:rPr>
              <w:tab/>
              <w:t>Оформлять наряд-допу</w:t>
            </w:r>
            <w:proofErr w:type="gramStart"/>
            <w:r w:rsidRPr="002D46BB">
              <w:rPr>
                <w:rFonts w:ascii="Times New Roman" w:hAnsi="Times New Roman" w:cs="Times New Roman"/>
                <w:sz w:val="24"/>
                <w:szCs w:val="24"/>
              </w:rPr>
              <w:t>ск к стр</w:t>
            </w:r>
            <w:proofErr w:type="gramEnd"/>
            <w:r w:rsidRPr="002D46BB">
              <w:rPr>
                <w:rFonts w:ascii="Times New Roman" w:hAnsi="Times New Roman" w:cs="Times New Roman"/>
                <w:sz w:val="24"/>
                <w:szCs w:val="24"/>
              </w:rPr>
              <w:t>оительным работам повышенной опасности</w:t>
            </w:r>
          </w:p>
          <w:p w14:paraId="3060CDFA" w14:textId="45938617" w:rsidR="00C75D63" w:rsidRPr="002D46BB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46BB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нормативных технических и руководящих документов по охране труда, пожарной безопасности и охране окружающей среды при производстве строительных работ</w:t>
            </w:r>
          </w:p>
          <w:p w14:paraId="0CCAC312" w14:textId="6182B0E4" w:rsidR="00C75D63" w:rsidRPr="002D46BB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46BB">
              <w:rPr>
                <w:rFonts w:ascii="Times New Roman" w:hAnsi="Times New Roman" w:cs="Times New Roman"/>
                <w:sz w:val="24"/>
                <w:szCs w:val="24"/>
              </w:rPr>
              <w:tab/>
              <w:t>Вредные и опасные факторы воздействия производства вида строительных работ на работников и окружающую среду, методы и средства их минимизации и предотвращения</w:t>
            </w:r>
          </w:p>
          <w:p w14:paraId="59AA3572" w14:textId="56A33923" w:rsidR="00C75D63" w:rsidRPr="002D46BB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46BB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нормативных правовых актов и руководящих документов в области специальной оценки условий труда к порядку проведения и документальному оформлению специальной оценки условий труда</w:t>
            </w:r>
          </w:p>
          <w:p w14:paraId="71D1412F" w14:textId="320269E9" w:rsidR="00C75D63" w:rsidRPr="002D46BB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46BB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нормативных технических и руководящих документов к содержанию, порядку проведения и документального оформления инструктажа по охране труда, пожарной безопасности и охране окружающей среды при производстве строительных работ</w:t>
            </w:r>
          </w:p>
          <w:p w14:paraId="421F672F" w14:textId="71F2EEA2" w:rsidR="00C75D63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46BB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нормативных технических и руководящих документов к оформлению наряда-допуска к строительным работам повышенной опасности</w:t>
            </w:r>
          </w:p>
          <w:p w14:paraId="77065DF3" w14:textId="5664AA84" w:rsidR="00C75D63" w:rsidRPr="002D0813" w:rsidRDefault="00C75D63" w:rsidP="00C75D63">
            <w:pPr>
              <w:spacing w:before="12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Трудовая функция A/02.5 Оперативное </w:t>
            </w:r>
            <w:r w:rsidRPr="002D0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управление производством видов строительных работ</w:t>
            </w:r>
          </w:p>
          <w:p w14:paraId="020ABEC4" w14:textId="638B1459" w:rsidR="00C75D63" w:rsidRPr="002D0813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0813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нормативных правовых актов, нормативных технических и руководящих документов по охране труда, пожарной безопасности и охране окружающей среды при производстве строительных работ</w:t>
            </w:r>
          </w:p>
          <w:p w14:paraId="23835957" w14:textId="1C2005F5" w:rsidR="00C75D63" w:rsidRPr="00EF19F0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0813">
              <w:rPr>
                <w:rFonts w:ascii="Times New Roman" w:hAnsi="Times New Roman" w:cs="Times New Roman"/>
                <w:sz w:val="24"/>
                <w:szCs w:val="24"/>
              </w:rPr>
              <w:tab/>
              <w:t>Меры административной и уголовной ответственности, применяемые при нарушении требований охраны труда, пожарной безопасности и охраны окружающей среды</w:t>
            </w:r>
          </w:p>
        </w:tc>
        <w:tc>
          <w:tcPr>
            <w:tcW w:w="2410" w:type="dxa"/>
          </w:tcPr>
          <w:p w14:paraId="01072245" w14:textId="3D89479C" w:rsidR="00C75D63" w:rsidRDefault="00C75D63" w:rsidP="00C7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балл за каждое правильно выполненное задание</w:t>
            </w:r>
          </w:p>
        </w:tc>
        <w:tc>
          <w:tcPr>
            <w:tcW w:w="1977" w:type="dxa"/>
          </w:tcPr>
          <w:p w14:paraId="568D0476" w14:textId="04A331D7" w:rsidR="00C75D63" w:rsidRPr="00B50BF9" w:rsidRDefault="00C75D63" w:rsidP="00C75D6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9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 выбором ответа № </w:t>
            </w:r>
            <w:r w:rsidR="005756D9">
              <w:rPr>
                <w:rFonts w:ascii="Times New Roman" w:hAnsi="Times New Roman" w:cs="Times New Roman"/>
                <w:sz w:val="24"/>
                <w:szCs w:val="24"/>
              </w:rPr>
              <w:t>21-48</w:t>
            </w:r>
          </w:p>
          <w:p w14:paraId="09BA655F" w14:textId="77777777" w:rsidR="00C75D63" w:rsidRDefault="00C75D63" w:rsidP="00C7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D63" w14:paraId="6FFE9B50" w14:textId="77777777" w:rsidTr="00B52D93">
        <w:tc>
          <w:tcPr>
            <w:tcW w:w="5240" w:type="dxa"/>
          </w:tcPr>
          <w:p w14:paraId="7D31E974" w14:textId="3302FC07" w:rsidR="00C75D63" w:rsidRPr="00C96C2B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У:</w:t>
            </w:r>
            <w:r w:rsidRPr="00C96C2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Оформлять исполнительную и учетную документацию </w:t>
            </w:r>
            <w:proofErr w:type="gramStart"/>
            <w:r w:rsidRPr="00C96C2B">
              <w:rPr>
                <w:rFonts w:ascii="Times New Roman" w:hAnsi="Times New Roman" w:cs="Times New Roman"/>
                <w:sz w:val="24"/>
                <w:szCs w:val="24"/>
              </w:rPr>
              <w:t>подготовки участка производства вида строительных работ</w:t>
            </w:r>
            <w:proofErr w:type="gramEnd"/>
          </w:p>
          <w:p w14:paraId="7ED5FC66" w14:textId="148B77A1" w:rsidR="00C75D63" w:rsidRPr="00C96C2B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Pr="00C96C2B">
              <w:rPr>
                <w:rFonts w:ascii="Times New Roman" w:hAnsi="Times New Roman" w:cs="Times New Roman"/>
                <w:sz w:val="24"/>
                <w:szCs w:val="24"/>
              </w:rPr>
              <w:tab/>
              <w:t>Представлять сведения, документы и материалы по подготовке производства вида строительных работ, включаемые в информационную модель объекта капитального строительства (при ее наличии) в форме электронных документов, отображать их в графическом и табличном виде</w:t>
            </w:r>
          </w:p>
          <w:p w14:paraId="7240DF98" w14:textId="45792238" w:rsidR="00C75D63" w:rsidRPr="00C96C2B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Pr="00C96C2B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производственную коммуникацию по вопросам подготовки к производству вида строительных работ</w:t>
            </w:r>
          </w:p>
          <w:p w14:paraId="3DCEC4E0" w14:textId="73E6F5B4" w:rsidR="00C75D63" w:rsidRPr="00C96C2B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96C2B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нормативных технических и руководящих документов к составу и оформлению исполнительной и учетной документации подготовки производства вида строительных работ</w:t>
            </w:r>
          </w:p>
          <w:p w14:paraId="4063AC8D" w14:textId="37071D42" w:rsidR="00C75D63" w:rsidRPr="00C96C2B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96C2B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специализированные программные средства, используемые для ведения исполнительной и учетной документации в строительстве</w:t>
            </w:r>
          </w:p>
          <w:p w14:paraId="4ADF7BA2" w14:textId="693F5FD2" w:rsidR="00C75D63" w:rsidRPr="00C96C2B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96C2B">
              <w:rPr>
                <w:rFonts w:ascii="Times New Roman" w:hAnsi="Times New Roman" w:cs="Times New Roman"/>
                <w:sz w:val="24"/>
                <w:szCs w:val="24"/>
              </w:rPr>
              <w:tab/>
              <w:t>Средства и методы внесения, хранения, обмена и передачи электронных документов информационной модели объекта капитального строительства (при ее наличии)</w:t>
            </w:r>
          </w:p>
          <w:p w14:paraId="7A96CA98" w14:textId="5FDC6F60" w:rsidR="00C75D63" w:rsidRPr="00C96C2B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96C2B">
              <w:rPr>
                <w:rFonts w:ascii="Times New Roman" w:hAnsi="Times New Roman" w:cs="Times New Roman"/>
                <w:sz w:val="24"/>
                <w:szCs w:val="24"/>
              </w:rPr>
              <w:tab/>
              <w:t>Форматы представления электронных документов информационной модели объекта капитального строительства (при ее наличии)</w:t>
            </w:r>
          </w:p>
          <w:p w14:paraId="1FC76F88" w14:textId="562E40C9" w:rsidR="00C75D63" w:rsidRPr="00EF19F0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96C2B">
              <w:rPr>
                <w:rFonts w:ascii="Times New Roman" w:hAnsi="Times New Roman" w:cs="Times New Roman"/>
                <w:sz w:val="24"/>
                <w:szCs w:val="24"/>
              </w:rPr>
              <w:tab/>
              <w:t>Методы и средства производственной коммуникации в строительстве</w:t>
            </w:r>
          </w:p>
        </w:tc>
        <w:tc>
          <w:tcPr>
            <w:tcW w:w="2410" w:type="dxa"/>
          </w:tcPr>
          <w:p w14:paraId="410E7F2F" w14:textId="1C538A61" w:rsidR="00C75D63" w:rsidRDefault="00C75D63" w:rsidP="00C7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54C">
              <w:rPr>
                <w:rFonts w:ascii="Times New Roman" w:hAnsi="Times New Roman" w:cs="Times New Roman"/>
                <w:sz w:val="24"/>
                <w:szCs w:val="24"/>
              </w:rPr>
              <w:t>1 балл за каждое правильно выполненное задание</w:t>
            </w:r>
          </w:p>
        </w:tc>
        <w:tc>
          <w:tcPr>
            <w:tcW w:w="1977" w:type="dxa"/>
          </w:tcPr>
          <w:p w14:paraId="4BF065D5" w14:textId="115DF852" w:rsidR="00C75D63" w:rsidRPr="00B50BF9" w:rsidRDefault="00C75D63" w:rsidP="00C75D6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9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 выбором ответа № </w:t>
            </w:r>
            <w:r w:rsidR="005756D9">
              <w:rPr>
                <w:rFonts w:ascii="Times New Roman" w:hAnsi="Times New Roman" w:cs="Times New Roman"/>
                <w:sz w:val="24"/>
                <w:szCs w:val="24"/>
              </w:rPr>
              <w:t>49-52</w:t>
            </w:r>
          </w:p>
          <w:p w14:paraId="6432128D" w14:textId="77777777" w:rsidR="00C75D63" w:rsidRDefault="00C75D63" w:rsidP="00C7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D63" w14:paraId="1F815936" w14:textId="77777777" w:rsidTr="00E7230F">
        <w:tc>
          <w:tcPr>
            <w:tcW w:w="9627" w:type="dxa"/>
            <w:gridSpan w:val="3"/>
            <w:vAlign w:val="center"/>
          </w:tcPr>
          <w:p w14:paraId="73E317EF" w14:textId="5D2E4899" w:rsidR="00C75D63" w:rsidRDefault="00C75D63" w:rsidP="00C75D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Трудовая функция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B52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71F6AE15" w14:textId="772C6AFF" w:rsidR="00C75D63" w:rsidRDefault="00C75D63" w:rsidP="00C75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94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управление производством видов строительных работ</w:t>
            </w:r>
          </w:p>
        </w:tc>
      </w:tr>
      <w:tr w:rsidR="00C75D63" w14:paraId="1F3ECC92" w14:textId="77777777" w:rsidTr="00E7230F">
        <w:tc>
          <w:tcPr>
            <w:tcW w:w="5240" w:type="dxa"/>
            <w:vAlign w:val="center"/>
          </w:tcPr>
          <w:p w14:paraId="7CCD68BD" w14:textId="1F0E0C6F" w:rsidR="00C75D63" w:rsidRPr="0030700C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Pr="0030700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Определять последовательность и </w:t>
            </w:r>
            <w:r w:rsidRPr="00307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рассчитывать объемы производственных заданий при производстве вида строительных работ</w:t>
            </w:r>
          </w:p>
          <w:p w14:paraId="6F381504" w14:textId="04CD91B7" w:rsidR="00C75D63" w:rsidRPr="0030700C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Pr="0030700C">
              <w:rPr>
                <w:rFonts w:ascii="Times New Roman" w:hAnsi="Times New Roman" w:cs="Times New Roman"/>
                <w:sz w:val="24"/>
                <w:szCs w:val="24"/>
              </w:rPr>
              <w:tab/>
              <w:t>Распределять производственные задания между бригадами, звеньями и отдельными работниками участка производства вида строительных работ с учетом их специализации и квалификации</w:t>
            </w:r>
          </w:p>
          <w:p w14:paraId="558B2C1E" w14:textId="69162E02" w:rsidR="00C75D63" w:rsidRPr="0030700C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0700C">
              <w:rPr>
                <w:rFonts w:ascii="Times New Roman" w:hAnsi="Times New Roman" w:cs="Times New Roman"/>
                <w:sz w:val="24"/>
                <w:szCs w:val="24"/>
              </w:rPr>
              <w:tab/>
              <w:t>Методы и средства расчета объемов производственных заданий при производстве вида строительных работ</w:t>
            </w:r>
          </w:p>
          <w:p w14:paraId="5A0588AD" w14:textId="18A8246F" w:rsidR="00C75D63" w:rsidRPr="0030700C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0700C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нормативных технологических документов к трудоемкости производства вида строительных работ, профессиям и квалификации привлеченных работников</w:t>
            </w:r>
          </w:p>
        </w:tc>
        <w:tc>
          <w:tcPr>
            <w:tcW w:w="2410" w:type="dxa"/>
          </w:tcPr>
          <w:p w14:paraId="21593F79" w14:textId="725FA4DF" w:rsidR="00C75D63" w:rsidRDefault="00C75D63" w:rsidP="00C7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балл за каждое правильно </w:t>
            </w:r>
            <w:r w:rsidRPr="00281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выполненное задание</w:t>
            </w:r>
          </w:p>
        </w:tc>
        <w:tc>
          <w:tcPr>
            <w:tcW w:w="1977" w:type="dxa"/>
          </w:tcPr>
          <w:p w14:paraId="5A44EF54" w14:textId="24940834" w:rsidR="00C75D63" w:rsidRPr="00B50BF9" w:rsidRDefault="00C75D63" w:rsidP="00C75D6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с выбором ответа </w:t>
            </w:r>
            <w:r w:rsidRPr="00B50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="005756D9">
              <w:rPr>
                <w:rFonts w:ascii="Times New Roman" w:hAnsi="Times New Roman" w:cs="Times New Roman"/>
                <w:sz w:val="24"/>
                <w:szCs w:val="24"/>
              </w:rPr>
              <w:t>53-58</w:t>
            </w:r>
          </w:p>
          <w:p w14:paraId="77E4CAA3" w14:textId="77777777" w:rsidR="00C75D63" w:rsidRDefault="00C75D63" w:rsidP="00C7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D63" w14:paraId="4377DA0B" w14:textId="77777777" w:rsidTr="00E7230F">
        <w:tc>
          <w:tcPr>
            <w:tcW w:w="5240" w:type="dxa"/>
            <w:vAlign w:val="center"/>
          </w:tcPr>
          <w:p w14:paraId="5CD99E64" w14:textId="2890051F" w:rsidR="00C75D63" w:rsidRPr="009C3C70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У:</w:t>
            </w:r>
            <w:r w:rsidRPr="009C3C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9C3C70">
              <w:rPr>
                <w:rFonts w:ascii="Times New Roman" w:hAnsi="Times New Roman" w:cs="Times New Roman"/>
                <w:sz w:val="24"/>
                <w:szCs w:val="24"/>
              </w:rPr>
              <w:t>Разрабатывать и корректировать</w:t>
            </w:r>
            <w:proofErr w:type="gramEnd"/>
            <w:r w:rsidRPr="009C3C70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оперативные планы производства вида строительных работ</w:t>
            </w:r>
          </w:p>
          <w:p w14:paraId="239E404A" w14:textId="6FC315DC" w:rsidR="00C75D63" w:rsidRPr="009C3C70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Pr="009C3C70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текущие показатели выполнения производственных заданий и оценивать их соответствие оперативным планам производства вида строительных работ</w:t>
            </w:r>
          </w:p>
          <w:p w14:paraId="4435CA07" w14:textId="2C9911A9" w:rsidR="00C75D63" w:rsidRPr="0030700C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C3C70">
              <w:rPr>
                <w:rFonts w:ascii="Times New Roman" w:hAnsi="Times New Roman" w:cs="Times New Roman"/>
                <w:sz w:val="24"/>
                <w:szCs w:val="24"/>
              </w:rPr>
              <w:tab/>
              <w:t>Методы и средства оперативного планирования производства вида строительных работ</w:t>
            </w:r>
          </w:p>
        </w:tc>
        <w:tc>
          <w:tcPr>
            <w:tcW w:w="2410" w:type="dxa"/>
          </w:tcPr>
          <w:p w14:paraId="5E9451D2" w14:textId="477A8E0A" w:rsidR="00C75D63" w:rsidRDefault="00C75D63" w:rsidP="00C7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54C">
              <w:rPr>
                <w:rFonts w:ascii="Times New Roman" w:hAnsi="Times New Roman" w:cs="Times New Roman"/>
                <w:sz w:val="24"/>
                <w:szCs w:val="24"/>
              </w:rPr>
              <w:t>1 балл за каждое правильно выполненное задание</w:t>
            </w:r>
          </w:p>
        </w:tc>
        <w:tc>
          <w:tcPr>
            <w:tcW w:w="1977" w:type="dxa"/>
          </w:tcPr>
          <w:p w14:paraId="43A7EE7F" w14:textId="16EE5EAF" w:rsidR="00C75D63" w:rsidRPr="00B50BF9" w:rsidRDefault="00C75D63" w:rsidP="00C75D6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9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 выбором ответа № </w:t>
            </w:r>
            <w:r w:rsidR="005756D9">
              <w:rPr>
                <w:rFonts w:ascii="Times New Roman" w:hAnsi="Times New Roman" w:cs="Times New Roman"/>
                <w:sz w:val="24"/>
                <w:szCs w:val="24"/>
              </w:rPr>
              <w:t>59-71</w:t>
            </w:r>
          </w:p>
          <w:p w14:paraId="7B13D8FA" w14:textId="77777777" w:rsidR="00C75D63" w:rsidRDefault="00C75D63" w:rsidP="00C7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D63" w14:paraId="4C47B2E5" w14:textId="77777777" w:rsidTr="00E7230F">
        <w:tc>
          <w:tcPr>
            <w:tcW w:w="5240" w:type="dxa"/>
            <w:vAlign w:val="center"/>
          </w:tcPr>
          <w:p w14:paraId="6F6B0AFF" w14:textId="3ADA6511" w:rsidR="00C75D63" w:rsidRPr="009C3C70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Pr="009C3C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Рассчитывать потребность в материальных и технических </w:t>
            </w:r>
            <w:proofErr w:type="gramStart"/>
            <w:r w:rsidRPr="009C3C70">
              <w:rPr>
                <w:rFonts w:ascii="Times New Roman" w:hAnsi="Times New Roman" w:cs="Times New Roman"/>
                <w:sz w:val="24"/>
                <w:szCs w:val="24"/>
              </w:rPr>
              <w:t>ресурсах</w:t>
            </w:r>
            <w:proofErr w:type="gramEnd"/>
            <w:r w:rsidRPr="009C3C70">
              <w:rPr>
                <w:rFonts w:ascii="Times New Roman" w:hAnsi="Times New Roman" w:cs="Times New Roman"/>
                <w:sz w:val="24"/>
                <w:szCs w:val="24"/>
              </w:rPr>
              <w:t>, используемых при производстве вида строительных работ</w:t>
            </w:r>
          </w:p>
          <w:p w14:paraId="7891D850" w14:textId="076ED3A3" w:rsidR="00C75D63" w:rsidRPr="009C3C70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Pr="009C3C70">
              <w:rPr>
                <w:rFonts w:ascii="Times New Roman" w:hAnsi="Times New Roman" w:cs="Times New Roman"/>
                <w:sz w:val="24"/>
                <w:szCs w:val="24"/>
              </w:rPr>
              <w:tab/>
              <w:t>Составлять графики распределения поставленных материальных и технических ресурсов, используемых при производстве вида строительных работ</w:t>
            </w:r>
          </w:p>
          <w:p w14:paraId="0E2462B0" w14:textId="0D099BAD" w:rsidR="00C75D63" w:rsidRPr="009C3C70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Pr="009C3C70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документальный, визуальный и инструментальный контроль объема (количества) поставленных материальных и технических ресурсов, используемых при производстве вида строительных работ</w:t>
            </w:r>
          </w:p>
          <w:p w14:paraId="24EAA386" w14:textId="5477E2D5" w:rsidR="00C75D63" w:rsidRPr="009C3C70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C3C70">
              <w:rPr>
                <w:rFonts w:ascii="Times New Roman" w:hAnsi="Times New Roman" w:cs="Times New Roman"/>
                <w:sz w:val="24"/>
                <w:szCs w:val="24"/>
              </w:rPr>
              <w:tab/>
              <w:t>Методы и средства расчета планируемой потребности в трудовых, материальных и технических ресурсах, используемых при производстве вида строительных работ</w:t>
            </w:r>
          </w:p>
          <w:p w14:paraId="58901E40" w14:textId="159C0A76" w:rsidR="00C75D63" w:rsidRPr="009C3C70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C3C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Виды и технические характеристики основных строительных материалов и </w:t>
            </w:r>
            <w:r w:rsidRPr="009C3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конструкций, используемых при производстве вида строительных работ</w:t>
            </w:r>
          </w:p>
          <w:p w14:paraId="2BE55D89" w14:textId="1A6720B1" w:rsidR="00C75D63" w:rsidRPr="009C3C70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C3C70">
              <w:rPr>
                <w:rFonts w:ascii="Times New Roman" w:hAnsi="Times New Roman" w:cs="Times New Roman"/>
                <w:sz w:val="24"/>
                <w:szCs w:val="24"/>
              </w:rPr>
              <w:tab/>
              <w:t>Виды и технические характеристики основного строительного оборудования и инструментов, используемых при производстве вида строительных работ</w:t>
            </w:r>
          </w:p>
          <w:p w14:paraId="59A17050" w14:textId="0BD6D22C" w:rsidR="00C75D63" w:rsidRPr="0030700C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C3C70">
              <w:rPr>
                <w:rFonts w:ascii="Times New Roman" w:hAnsi="Times New Roman" w:cs="Times New Roman"/>
                <w:sz w:val="24"/>
                <w:szCs w:val="24"/>
              </w:rPr>
              <w:tab/>
              <w:t>Виды и технические характеристики строительных машин, механизмов, энергетических установок, транспортных средств, используемых при производстве вида строительных работ</w:t>
            </w:r>
          </w:p>
        </w:tc>
        <w:tc>
          <w:tcPr>
            <w:tcW w:w="2410" w:type="dxa"/>
          </w:tcPr>
          <w:p w14:paraId="215E98F6" w14:textId="56F361A0" w:rsidR="00C75D63" w:rsidRDefault="00C75D63" w:rsidP="00C7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балл за каждое правильно выполненное задание</w:t>
            </w:r>
          </w:p>
        </w:tc>
        <w:tc>
          <w:tcPr>
            <w:tcW w:w="1977" w:type="dxa"/>
          </w:tcPr>
          <w:p w14:paraId="51F5184E" w14:textId="10378A9D" w:rsidR="00C75D63" w:rsidRPr="00B50BF9" w:rsidRDefault="00C75D63" w:rsidP="00C75D6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9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 выбором ответа № </w:t>
            </w:r>
            <w:r w:rsidR="005756D9">
              <w:rPr>
                <w:rFonts w:ascii="Times New Roman" w:hAnsi="Times New Roman" w:cs="Times New Roman"/>
                <w:sz w:val="24"/>
                <w:szCs w:val="24"/>
              </w:rPr>
              <w:t>72-91</w:t>
            </w:r>
          </w:p>
          <w:p w14:paraId="451EDE6C" w14:textId="77777777" w:rsidR="00C75D63" w:rsidRDefault="00C75D63" w:rsidP="00C7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D63" w14:paraId="52A5D963" w14:textId="77777777" w:rsidTr="00E7230F">
        <w:tc>
          <w:tcPr>
            <w:tcW w:w="5240" w:type="dxa"/>
            <w:vAlign w:val="center"/>
          </w:tcPr>
          <w:p w14:paraId="2DB401D6" w14:textId="77777777" w:rsidR="00C75D63" w:rsidRPr="002D0813" w:rsidRDefault="00C75D63" w:rsidP="00C75D63">
            <w:pPr>
              <w:spacing w:before="12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Трудовая функция A/02.5 Оперативное управление производством видов строительных работ</w:t>
            </w:r>
          </w:p>
          <w:p w14:paraId="43D796F3" w14:textId="5F98FCD1" w:rsidR="00C75D63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C3EE4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нормативных технических и руководящих документов к складированию и хранению строительных материалов, изделий, конструкций и оборудования, применяемых при производстве вида строительных работ</w:t>
            </w:r>
          </w:p>
          <w:p w14:paraId="609EEB06" w14:textId="7E8A9B71" w:rsidR="00C75D63" w:rsidRPr="00371AFC" w:rsidRDefault="00C75D63" w:rsidP="00C75D63">
            <w:pPr>
              <w:spacing w:before="12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функция A/03.5 Контроль качества производства видов строительных работ</w:t>
            </w:r>
          </w:p>
          <w:p w14:paraId="69CB5A9F" w14:textId="2FC39355" w:rsidR="00C75D63" w:rsidRPr="00371AFC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Pr="00371AFC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контроль соответствия складирования и хранения поставленных для производства вида строительных работ строительных материалов, изделий, конструкций и оборудования требованиям нормативных технических документов, организационно-технологической документации</w:t>
            </w:r>
          </w:p>
          <w:p w14:paraId="39607508" w14:textId="107C2C74" w:rsidR="00C75D63" w:rsidRPr="00371AFC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71AFC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нормативных технических и руководящих документов к складированию и хранению строительных материалов, изделий, конструкций и оборудования, используемых при производстве вида строительных работ</w:t>
            </w:r>
          </w:p>
          <w:p w14:paraId="06AF7CBC" w14:textId="5D8113B3" w:rsidR="00C75D63" w:rsidRPr="0030700C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71AFC">
              <w:rPr>
                <w:rFonts w:ascii="Times New Roman" w:hAnsi="Times New Roman" w:cs="Times New Roman"/>
                <w:sz w:val="24"/>
                <w:szCs w:val="24"/>
              </w:rPr>
              <w:tab/>
              <w:t>Методы и средства контроля соответствия складирования и хранения строительных материалов, изделий, конструкций и оборудования, используемых при производстве вида строительных работ, требованиям нормативных технических документов</w:t>
            </w:r>
          </w:p>
        </w:tc>
        <w:tc>
          <w:tcPr>
            <w:tcW w:w="2410" w:type="dxa"/>
          </w:tcPr>
          <w:p w14:paraId="1550DB4B" w14:textId="4D5854A8" w:rsidR="00C75D63" w:rsidRDefault="00C75D63" w:rsidP="00C7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54C">
              <w:rPr>
                <w:rFonts w:ascii="Times New Roman" w:hAnsi="Times New Roman" w:cs="Times New Roman"/>
                <w:sz w:val="24"/>
                <w:szCs w:val="24"/>
              </w:rPr>
              <w:t>1 балл за каждое правильно выполненное задание</w:t>
            </w:r>
          </w:p>
        </w:tc>
        <w:tc>
          <w:tcPr>
            <w:tcW w:w="1977" w:type="dxa"/>
          </w:tcPr>
          <w:p w14:paraId="50B482DA" w14:textId="6CADBFBA" w:rsidR="00C75D63" w:rsidRPr="00B50BF9" w:rsidRDefault="00C75D63" w:rsidP="00C75D6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9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 выбором ответа № </w:t>
            </w:r>
            <w:r w:rsidR="005756D9">
              <w:rPr>
                <w:rFonts w:ascii="Times New Roman" w:hAnsi="Times New Roman" w:cs="Times New Roman"/>
                <w:sz w:val="24"/>
                <w:szCs w:val="24"/>
              </w:rPr>
              <w:t>92-</w:t>
            </w:r>
            <w:r w:rsidR="00C3201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14:paraId="59F9790D" w14:textId="77777777" w:rsidR="00C75D63" w:rsidRDefault="00C75D63" w:rsidP="00C7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D63" w14:paraId="767EED0F" w14:textId="77777777" w:rsidTr="00E7230F">
        <w:tc>
          <w:tcPr>
            <w:tcW w:w="5240" w:type="dxa"/>
            <w:vAlign w:val="center"/>
          </w:tcPr>
          <w:p w14:paraId="4914F847" w14:textId="4C01E4BD" w:rsidR="00C75D63" w:rsidRPr="00371AFC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Pr="00371AF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Оформлять исполнительную и учетную документацию в </w:t>
            </w:r>
            <w:proofErr w:type="gramStart"/>
            <w:r w:rsidRPr="00371AFC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371AFC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вида строительных работ</w:t>
            </w:r>
          </w:p>
          <w:p w14:paraId="44859B1A" w14:textId="439E097C" w:rsidR="00C75D63" w:rsidRPr="00371AFC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Pr="00371AF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Представлять сведения, документы и материалы по производству вида строительных работ, включаемые в информационную модель </w:t>
            </w:r>
            <w:r w:rsidRPr="00371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 капитального строительства (при ее наличии), в форме электронных документов, отображать их в графическом и табличном виде</w:t>
            </w:r>
          </w:p>
          <w:p w14:paraId="549C1015" w14:textId="19156F3F" w:rsidR="00C75D63" w:rsidRPr="00371AFC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Pr="00371AFC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производственную коммуникацию по вопросам оперативного управления производством видов строительных работ</w:t>
            </w:r>
          </w:p>
          <w:p w14:paraId="0221D517" w14:textId="405E87B9" w:rsidR="00C75D63" w:rsidRPr="00371AFC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71AFC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нормативных технических и руководящих документов к составу и оформлению исполнительной и учетной документации производства вида строительных работ</w:t>
            </w:r>
          </w:p>
          <w:p w14:paraId="66F89690" w14:textId="0BC8E0CD" w:rsidR="00C75D63" w:rsidRPr="00371AFC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71AFC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специализированные программные средства, используемые для ведения исполнительной и учетной документации в строительстве</w:t>
            </w:r>
          </w:p>
          <w:p w14:paraId="69B50FE4" w14:textId="1BAE86E8" w:rsidR="00C75D63" w:rsidRPr="00371AFC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71AFC">
              <w:rPr>
                <w:rFonts w:ascii="Times New Roman" w:hAnsi="Times New Roman" w:cs="Times New Roman"/>
                <w:sz w:val="24"/>
                <w:szCs w:val="24"/>
              </w:rPr>
              <w:tab/>
              <w:t>Средства и методы внесения, хранения, обмена и передачи электронных документов информационной модели объекта капитального строительства (при ее наличии)</w:t>
            </w:r>
          </w:p>
          <w:p w14:paraId="622F9F27" w14:textId="17F89EC7" w:rsidR="00C75D63" w:rsidRPr="00371AFC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71AFC">
              <w:rPr>
                <w:rFonts w:ascii="Times New Roman" w:hAnsi="Times New Roman" w:cs="Times New Roman"/>
                <w:sz w:val="24"/>
                <w:szCs w:val="24"/>
              </w:rPr>
              <w:tab/>
              <w:t>Форматы представления электронных документов информационной модели объекта капитального строительства (при ее наличии)</w:t>
            </w:r>
          </w:p>
          <w:p w14:paraId="45DB7318" w14:textId="0C87BB79" w:rsidR="00C75D63" w:rsidRPr="00371AFC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71AFC">
              <w:rPr>
                <w:rFonts w:ascii="Times New Roman" w:hAnsi="Times New Roman" w:cs="Times New Roman"/>
                <w:sz w:val="24"/>
                <w:szCs w:val="24"/>
              </w:rPr>
              <w:tab/>
              <w:t>Методы и средства производственной коммуникации в строительстве</w:t>
            </w:r>
          </w:p>
        </w:tc>
        <w:tc>
          <w:tcPr>
            <w:tcW w:w="2410" w:type="dxa"/>
          </w:tcPr>
          <w:p w14:paraId="0EDB3F1B" w14:textId="44308E04" w:rsidR="00C75D63" w:rsidRDefault="00C75D63" w:rsidP="00C7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балл за каждое правильно выполненное задание</w:t>
            </w:r>
          </w:p>
        </w:tc>
        <w:tc>
          <w:tcPr>
            <w:tcW w:w="1977" w:type="dxa"/>
          </w:tcPr>
          <w:p w14:paraId="15C5004E" w14:textId="27D9AA50" w:rsidR="00C75D63" w:rsidRPr="00B50BF9" w:rsidRDefault="00C75D63" w:rsidP="00C75D6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9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 выбором ответа № </w:t>
            </w:r>
            <w:r w:rsidR="00C3201E">
              <w:rPr>
                <w:rFonts w:ascii="Times New Roman" w:hAnsi="Times New Roman" w:cs="Times New Roman"/>
                <w:sz w:val="24"/>
                <w:szCs w:val="24"/>
              </w:rPr>
              <w:t>105-109</w:t>
            </w:r>
          </w:p>
          <w:p w14:paraId="0C10AB0E" w14:textId="77777777" w:rsidR="00C75D63" w:rsidRDefault="00C75D63" w:rsidP="00C7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D63" w14:paraId="59640831" w14:textId="77777777" w:rsidTr="00E7230F">
        <w:tc>
          <w:tcPr>
            <w:tcW w:w="9627" w:type="dxa"/>
            <w:gridSpan w:val="3"/>
            <w:vAlign w:val="center"/>
          </w:tcPr>
          <w:p w14:paraId="7F16DB03" w14:textId="427039EF" w:rsidR="00C75D63" w:rsidRPr="006E13AC" w:rsidRDefault="00C75D63" w:rsidP="00C75D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Трудовая функция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B52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/03.</w:t>
            </w:r>
            <w:r w:rsidRPr="006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0307B2D3" w14:textId="3DB7A1D9" w:rsidR="00C75D63" w:rsidRDefault="00C75D63" w:rsidP="00C75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6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качества производства видов строительных работ</w:t>
            </w:r>
          </w:p>
        </w:tc>
      </w:tr>
      <w:tr w:rsidR="00C75D63" w14:paraId="74DD2F94" w14:textId="77777777" w:rsidTr="00E7230F">
        <w:tc>
          <w:tcPr>
            <w:tcW w:w="5240" w:type="dxa"/>
            <w:vAlign w:val="center"/>
          </w:tcPr>
          <w:p w14:paraId="39ED0288" w14:textId="116D3AA6" w:rsidR="00C75D63" w:rsidRPr="005A7337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Pr="005A7337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контроль соответствия поставленных для производства вида строительных работ строительных материалов, изделий, конструкций и оборудования требованиям нормативных технических документов, проектной и рабочей документации</w:t>
            </w:r>
          </w:p>
          <w:p w14:paraId="5486F4F2" w14:textId="1822986C" w:rsidR="00C75D63" w:rsidRPr="005A7337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A7337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нормативных технических документов к строительным материалам, изделиям, конструкциям и оборудованию, используемым при производстве вида строительных работ</w:t>
            </w:r>
          </w:p>
          <w:p w14:paraId="6BA1BB6D" w14:textId="27340005" w:rsidR="00C75D63" w:rsidRPr="005A7337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A7337">
              <w:rPr>
                <w:rFonts w:ascii="Times New Roman" w:hAnsi="Times New Roman" w:cs="Times New Roman"/>
                <w:sz w:val="24"/>
                <w:szCs w:val="24"/>
              </w:rPr>
              <w:tab/>
              <w:t>Методы и средства контроля соответствия строительных материалов, изделий, конструкций и оборудования, используемых при производстве вида строительных работ, требованиям нормативных технических документов</w:t>
            </w:r>
          </w:p>
        </w:tc>
        <w:tc>
          <w:tcPr>
            <w:tcW w:w="2410" w:type="dxa"/>
          </w:tcPr>
          <w:p w14:paraId="36A02781" w14:textId="02BDB4C0" w:rsidR="00C75D63" w:rsidRDefault="00C75D63" w:rsidP="00C7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54C">
              <w:rPr>
                <w:rFonts w:ascii="Times New Roman" w:hAnsi="Times New Roman" w:cs="Times New Roman"/>
                <w:sz w:val="24"/>
                <w:szCs w:val="24"/>
              </w:rPr>
              <w:t>1 балл за каждое правильно выполненное задание</w:t>
            </w:r>
          </w:p>
        </w:tc>
        <w:tc>
          <w:tcPr>
            <w:tcW w:w="1977" w:type="dxa"/>
          </w:tcPr>
          <w:p w14:paraId="42CBE312" w14:textId="5D2B3D3D" w:rsidR="00C75D63" w:rsidRPr="00B50BF9" w:rsidRDefault="00C75D63" w:rsidP="00C75D6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9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 выбором ответа № </w:t>
            </w:r>
            <w:r w:rsidR="00C3201E">
              <w:rPr>
                <w:rFonts w:ascii="Times New Roman" w:hAnsi="Times New Roman" w:cs="Times New Roman"/>
                <w:sz w:val="24"/>
                <w:szCs w:val="24"/>
              </w:rPr>
              <w:t>110-117</w:t>
            </w:r>
          </w:p>
          <w:p w14:paraId="391850B6" w14:textId="77777777" w:rsidR="00C75D63" w:rsidRDefault="00C75D63" w:rsidP="00C7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D63" w14:paraId="3A7999CC" w14:textId="77777777" w:rsidTr="00E7230F">
        <w:tc>
          <w:tcPr>
            <w:tcW w:w="5240" w:type="dxa"/>
            <w:vAlign w:val="center"/>
          </w:tcPr>
          <w:p w14:paraId="231F0F1E" w14:textId="27009B42" w:rsidR="00C75D63" w:rsidRPr="005A7337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Pr="005A733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Проводить контроль соответствия технологического процесса и результата </w:t>
            </w:r>
            <w:r w:rsidRPr="005A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 вида строительных работ требованиям нормативных технических документов, проектной, рабочей и организационно-технологической документации</w:t>
            </w:r>
          </w:p>
          <w:p w14:paraId="7993AD2A" w14:textId="1B8D39A7" w:rsidR="00C75D63" w:rsidRPr="005A7337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A7337">
              <w:rPr>
                <w:rFonts w:ascii="Times New Roman" w:hAnsi="Times New Roman" w:cs="Times New Roman"/>
                <w:sz w:val="24"/>
                <w:szCs w:val="24"/>
              </w:rPr>
              <w:tab/>
              <w:t>Схемы операционного контроля качества производства вида строительных работ</w:t>
            </w:r>
          </w:p>
          <w:p w14:paraId="45763DC3" w14:textId="01A3BEB7" w:rsidR="00C75D63" w:rsidRPr="005A7337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A7337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нормативных технических документов к составу и последовательности выполняемых технологических операций, качеству выполнения технологических операций и качеству результатов производства вида строительных работ</w:t>
            </w:r>
          </w:p>
        </w:tc>
        <w:tc>
          <w:tcPr>
            <w:tcW w:w="2410" w:type="dxa"/>
          </w:tcPr>
          <w:p w14:paraId="642C487D" w14:textId="65EDA6D7" w:rsidR="00C75D63" w:rsidRDefault="00C75D63" w:rsidP="00C7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балл за каждое правильно </w:t>
            </w:r>
            <w:r w:rsidRPr="00281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выполненное задание</w:t>
            </w:r>
          </w:p>
        </w:tc>
        <w:tc>
          <w:tcPr>
            <w:tcW w:w="1977" w:type="dxa"/>
          </w:tcPr>
          <w:p w14:paraId="69267094" w14:textId="678CF93A" w:rsidR="00C75D63" w:rsidRPr="00B50BF9" w:rsidRDefault="00C75D63" w:rsidP="00C75D6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с выбором ответа </w:t>
            </w:r>
            <w:r w:rsidRPr="00B50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="00C3201E">
              <w:rPr>
                <w:rFonts w:ascii="Times New Roman" w:hAnsi="Times New Roman" w:cs="Times New Roman"/>
                <w:sz w:val="24"/>
                <w:szCs w:val="24"/>
              </w:rPr>
              <w:t>118-175</w:t>
            </w:r>
          </w:p>
          <w:p w14:paraId="11E5DDC5" w14:textId="77777777" w:rsidR="00C75D63" w:rsidRDefault="00C75D63" w:rsidP="00C7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D63" w14:paraId="7A1C62C9" w14:textId="77777777" w:rsidTr="00E7230F">
        <w:tc>
          <w:tcPr>
            <w:tcW w:w="5240" w:type="dxa"/>
            <w:vAlign w:val="center"/>
          </w:tcPr>
          <w:p w14:paraId="328F5610" w14:textId="05A56ACC" w:rsidR="00C75D63" w:rsidRPr="005A7337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У:</w:t>
            </w:r>
            <w:r w:rsidRPr="005A7337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результаты контроля качества, устанавливать причины отклонений технологического процесса и результата производства вида строительных работ от требований нормативных технических документов, проектной, рабочей и организационно-технологической документации</w:t>
            </w:r>
          </w:p>
          <w:p w14:paraId="6E71715A" w14:textId="09781FF6" w:rsidR="00C75D63" w:rsidRPr="005A7337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Pr="005A7337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состав оперативных мер по устранению обнаруженных при проведении контроля качества отклонений технологии и результатов производства вида строительных работ от требований нормативных технических документов, проектной, рабочей и организационно-технологической документации</w:t>
            </w:r>
          </w:p>
        </w:tc>
        <w:tc>
          <w:tcPr>
            <w:tcW w:w="2410" w:type="dxa"/>
          </w:tcPr>
          <w:p w14:paraId="111689AD" w14:textId="2E2FED6C" w:rsidR="00C75D63" w:rsidRDefault="00C75D63" w:rsidP="00C7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54C">
              <w:rPr>
                <w:rFonts w:ascii="Times New Roman" w:hAnsi="Times New Roman" w:cs="Times New Roman"/>
                <w:sz w:val="24"/>
                <w:szCs w:val="24"/>
              </w:rPr>
              <w:t>1 балл за каждое правильно выполненное задание</w:t>
            </w:r>
          </w:p>
        </w:tc>
        <w:tc>
          <w:tcPr>
            <w:tcW w:w="1977" w:type="dxa"/>
          </w:tcPr>
          <w:p w14:paraId="7FB41C9A" w14:textId="59DDE484" w:rsidR="00C75D63" w:rsidRPr="00B50BF9" w:rsidRDefault="00C75D63" w:rsidP="00C75D6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9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 выбором ответа № </w:t>
            </w:r>
            <w:r w:rsidR="00C3201E">
              <w:rPr>
                <w:rFonts w:ascii="Times New Roman" w:hAnsi="Times New Roman" w:cs="Times New Roman"/>
                <w:sz w:val="24"/>
                <w:szCs w:val="24"/>
              </w:rPr>
              <w:t>176-182</w:t>
            </w:r>
          </w:p>
          <w:p w14:paraId="28AC6E9E" w14:textId="77777777" w:rsidR="00C75D63" w:rsidRDefault="00C75D63" w:rsidP="00C7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D63" w14:paraId="5EDEF804" w14:textId="77777777" w:rsidTr="00E7230F">
        <w:tc>
          <w:tcPr>
            <w:tcW w:w="5240" w:type="dxa"/>
            <w:vAlign w:val="center"/>
          </w:tcPr>
          <w:p w14:paraId="6A71B978" w14:textId="187103BF" w:rsidR="00C75D63" w:rsidRPr="003A3645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Pr="003A36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Оформлять исполнительную и учетную документацию </w:t>
            </w:r>
            <w:proofErr w:type="gramStart"/>
            <w:r w:rsidRPr="003A3645">
              <w:rPr>
                <w:rFonts w:ascii="Times New Roman" w:hAnsi="Times New Roman" w:cs="Times New Roman"/>
                <w:sz w:val="24"/>
                <w:szCs w:val="24"/>
              </w:rPr>
              <w:t>контроля качества производства вида строительных работ</w:t>
            </w:r>
            <w:proofErr w:type="gramEnd"/>
          </w:p>
          <w:p w14:paraId="27E5263C" w14:textId="77971D3B" w:rsidR="00C75D63" w:rsidRPr="003A3645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Pr="003A3645">
              <w:rPr>
                <w:rFonts w:ascii="Times New Roman" w:hAnsi="Times New Roman" w:cs="Times New Roman"/>
                <w:sz w:val="24"/>
                <w:szCs w:val="24"/>
              </w:rPr>
              <w:tab/>
              <w:t>Представлять сведения, документы и материалы контроля качества производства вида строительных работ, включаемые в информационную модель объекта капитального строительства (при ее наличии), в форме электронных документов, отображать их в графическом и табличном виде</w:t>
            </w:r>
          </w:p>
          <w:p w14:paraId="1CF88605" w14:textId="4843E804" w:rsidR="00C75D63" w:rsidRPr="003A3645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Pr="003A36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Осуществлять производственную коммуникацию по вопросам </w:t>
            </w:r>
            <w:proofErr w:type="gramStart"/>
            <w:r w:rsidRPr="003A3645">
              <w:rPr>
                <w:rFonts w:ascii="Times New Roman" w:hAnsi="Times New Roman" w:cs="Times New Roman"/>
                <w:sz w:val="24"/>
                <w:szCs w:val="24"/>
              </w:rPr>
              <w:t>контроля качества производства вида строительных работ</w:t>
            </w:r>
            <w:proofErr w:type="gramEnd"/>
          </w:p>
          <w:p w14:paraId="053A2677" w14:textId="5BEFFCC8" w:rsidR="00C75D63" w:rsidRPr="003A3645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A3645">
              <w:rPr>
                <w:rFonts w:ascii="Times New Roman" w:hAnsi="Times New Roman" w:cs="Times New Roman"/>
                <w:sz w:val="24"/>
                <w:szCs w:val="24"/>
              </w:rPr>
              <w:tab/>
              <w:t>Виды строительных работ, оказывающих влияние на безопасность объекта капитального строительства, контроль выполнения которых не может быть проведен после выполнения других видов строительных работ</w:t>
            </w:r>
          </w:p>
          <w:p w14:paraId="22E262FF" w14:textId="348E01B4" w:rsidR="00C75D63" w:rsidRPr="003A3645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A36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Требования нормативных технических и руководящих документов к составу и оформлению исполнительной и учетной </w:t>
            </w:r>
            <w:r w:rsidRPr="003A3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контроля качества производства вида строительных работ</w:t>
            </w:r>
          </w:p>
          <w:p w14:paraId="61FC9A37" w14:textId="393B0EB4" w:rsidR="00C75D63" w:rsidRPr="003A3645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A3645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специализированные программные средства, используемые для ведения исполнительной и учетной документации в строительстве</w:t>
            </w:r>
          </w:p>
          <w:p w14:paraId="32B5180F" w14:textId="5C28F2E4" w:rsidR="00C75D63" w:rsidRPr="003A3645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A3645">
              <w:rPr>
                <w:rFonts w:ascii="Times New Roman" w:hAnsi="Times New Roman" w:cs="Times New Roman"/>
                <w:sz w:val="24"/>
                <w:szCs w:val="24"/>
              </w:rPr>
              <w:tab/>
              <w:t>Средства и методы внесения, хранения, обмена и передачи электронных документов информационной модели объекта капитального строительства (при ее наличии)</w:t>
            </w:r>
          </w:p>
          <w:p w14:paraId="6868B663" w14:textId="1A6C4A41" w:rsidR="00C75D63" w:rsidRPr="003A3645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A3645">
              <w:rPr>
                <w:rFonts w:ascii="Times New Roman" w:hAnsi="Times New Roman" w:cs="Times New Roman"/>
                <w:sz w:val="24"/>
                <w:szCs w:val="24"/>
              </w:rPr>
              <w:tab/>
              <w:t>Форматы представления электронных документов информационной модели объекта капитального строительства (при ее наличии)</w:t>
            </w:r>
          </w:p>
          <w:p w14:paraId="1B0AAC02" w14:textId="2ED08917" w:rsidR="00C75D63" w:rsidRPr="003A3645" w:rsidRDefault="00C75D63" w:rsidP="00C75D63">
            <w:pPr>
              <w:spacing w:before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A3645">
              <w:rPr>
                <w:rFonts w:ascii="Times New Roman" w:hAnsi="Times New Roman" w:cs="Times New Roman"/>
                <w:sz w:val="24"/>
                <w:szCs w:val="24"/>
              </w:rPr>
              <w:tab/>
              <w:t>Методы и средства производственной коммуникации в строительстве</w:t>
            </w:r>
          </w:p>
        </w:tc>
        <w:tc>
          <w:tcPr>
            <w:tcW w:w="2410" w:type="dxa"/>
          </w:tcPr>
          <w:p w14:paraId="0375801A" w14:textId="67AEC775" w:rsidR="00C75D63" w:rsidRDefault="00C75D63" w:rsidP="00C7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балл за каждое правильно выполненное задание</w:t>
            </w:r>
          </w:p>
        </w:tc>
        <w:tc>
          <w:tcPr>
            <w:tcW w:w="1977" w:type="dxa"/>
          </w:tcPr>
          <w:p w14:paraId="3726BCB4" w14:textId="6E52B1E8" w:rsidR="00C75D63" w:rsidRPr="00B50BF9" w:rsidRDefault="00C75D63" w:rsidP="00C75D6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9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 выбором ответа № </w:t>
            </w:r>
            <w:r w:rsidR="00C3201E">
              <w:rPr>
                <w:rFonts w:ascii="Times New Roman" w:hAnsi="Times New Roman" w:cs="Times New Roman"/>
                <w:sz w:val="24"/>
                <w:szCs w:val="24"/>
              </w:rPr>
              <w:t>183-190</w:t>
            </w:r>
          </w:p>
          <w:p w14:paraId="4DC021D6" w14:textId="77777777" w:rsidR="00C75D63" w:rsidRDefault="00C75D63" w:rsidP="00C7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66B236" w14:textId="57433D80" w:rsidR="000A63FD" w:rsidRPr="00D25CE4" w:rsidRDefault="000A63FD" w:rsidP="006E13AC">
      <w:pPr>
        <w:spacing w:before="160"/>
        <w:jc w:val="both"/>
        <w:rPr>
          <w:rFonts w:ascii="Times New Roman" w:hAnsi="Times New Roman" w:cs="Times New Roman"/>
          <w:sz w:val="24"/>
          <w:szCs w:val="24"/>
        </w:rPr>
      </w:pPr>
      <w:r w:rsidRPr="00D25CE4">
        <w:rPr>
          <w:rFonts w:ascii="Times New Roman" w:hAnsi="Times New Roman" w:cs="Times New Roman"/>
          <w:sz w:val="24"/>
          <w:szCs w:val="24"/>
        </w:rPr>
        <w:lastRenderedPageBreak/>
        <w:t>Общая информация по структуре заданий для теоретического этапа профессионального экзамена:</w:t>
      </w:r>
    </w:p>
    <w:p w14:paraId="3BBD92E3" w14:textId="575D8C73" w:rsidR="00D25CE4" w:rsidRPr="00C3201E" w:rsidRDefault="00D25CE4" w:rsidP="00D25CE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3201E">
        <w:rPr>
          <w:rFonts w:ascii="Times New Roman" w:hAnsi="Times New Roman" w:cs="Times New Roman"/>
          <w:sz w:val="24"/>
          <w:szCs w:val="24"/>
        </w:rPr>
        <w:t>всего количество заданий:</w:t>
      </w:r>
      <w:r w:rsidR="000263A7" w:rsidRPr="00C3201E">
        <w:rPr>
          <w:rFonts w:ascii="Times New Roman" w:hAnsi="Times New Roman" w:cs="Times New Roman"/>
          <w:sz w:val="24"/>
          <w:szCs w:val="24"/>
        </w:rPr>
        <w:t xml:space="preserve"> _</w:t>
      </w:r>
      <w:r w:rsidR="00C3201E" w:rsidRPr="00C3201E">
        <w:rPr>
          <w:rFonts w:ascii="Times New Roman" w:hAnsi="Times New Roman" w:cs="Times New Roman"/>
          <w:sz w:val="24"/>
          <w:szCs w:val="24"/>
          <w:u w:val="single"/>
        </w:rPr>
        <w:t>190</w:t>
      </w:r>
      <w:r w:rsidR="000263A7" w:rsidRPr="00C3201E">
        <w:rPr>
          <w:rFonts w:ascii="Times New Roman" w:hAnsi="Times New Roman" w:cs="Times New Roman"/>
          <w:sz w:val="24"/>
          <w:szCs w:val="24"/>
        </w:rPr>
        <w:t>_;</w:t>
      </w:r>
    </w:p>
    <w:p w14:paraId="3CDDD4EE" w14:textId="23ACCC37" w:rsidR="000A63FD" w:rsidRPr="00C3201E" w:rsidRDefault="000A63FD" w:rsidP="00D25CE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3201E">
        <w:rPr>
          <w:rFonts w:ascii="Times New Roman" w:hAnsi="Times New Roman" w:cs="Times New Roman"/>
          <w:sz w:val="24"/>
          <w:szCs w:val="24"/>
        </w:rPr>
        <w:t>количество заданий с выбором ответа: _</w:t>
      </w:r>
      <w:r w:rsidR="00C3201E" w:rsidRPr="00C3201E">
        <w:rPr>
          <w:rFonts w:ascii="Times New Roman" w:hAnsi="Times New Roman" w:cs="Times New Roman"/>
          <w:sz w:val="24"/>
          <w:szCs w:val="24"/>
          <w:u w:val="single"/>
        </w:rPr>
        <w:t>190</w:t>
      </w:r>
      <w:r w:rsidRPr="00C3201E">
        <w:rPr>
          <w:rFonts w:ascii="Times New Roman" w:hAnsi="Times New Roman" w:cs="Times New Roman"/>
          <w:sz w:val="24"/>
          <w:szCs w:val="24"/>
        </w:rPr>
        <w:t>_;</w:t>
      </w:r>
    </w:p>
    <w:p w14:paraId="1373E0BF" w14:textId="2494047B" w:rsidR="000A63FD" w:rsidRPr="00D25CE4" w:rsidRDefault="000A63FD" w:rsidP="000A63FD">
      <w:pPr>
        <w:rPr>
          <w:rFonts w:ascii="Times New Roman" w:hAnsi="Times New Roman" w:cs="Times New Roman"/>
          <w:sz w:val="24"/>
          <w:szCs w:val="24"/>
        </w:rPr>
      </w:pPr>
      <w:r w:rsidRPr="00D25CE4">
        <w:rPr>
          <w:rFonts w:ascii="Times New Roman" w:hAnsi="Times New Roman" w:cs="Times New Roman"/>
          <w:sz w:val="24"/>
          <w:szCs w:val="24"/>
        </w:rPr>
        <w:t>время выполнения заданий для теоретического этапа экзамена:</w:t>
      </w:r>
      <w:r w:rsidR="00D25CE4" w:rsidRPr="00D25CE4">
        <w:rPr>
          <w:rFonts w:ascii="Times New Roman" w:hAnsi="Times New Roman" w:cs="Times New Roman"/>
          <w:sz w:val="24"/>
          <w:szCs w:val="24"/>
        </w:rPr>
        <w:t xml:space="preserve"> _</w:t>
      </w:r>
      <w:r w:rsidR="00A9676D" w:rsidRPr="00A9676D">
        <w:rPr>
          <w:rFonts w:ascii="Times New Roman" w:hAnsi="Times New Roman" w:cs="Times New Roman"/>
          <w:sz w:val="24"/>
          <w:szCs w:val="24"/>
          <w:u w:val="single"/>
        </w:rPr>
        <w:t>60 минут</w:t>
      </w:r>
      <w:r w:rsidR="00D25CE4" w:rsidRPr="00D25CE4">
        <w:rPr>
          <w:rFonts w:ascii="Times New Roman" w:hAnsi="Times New Roman" w:cs="Times New Roman"/>
          <w:sz w:val="24"/>
          <w:szCs w:val="24"/>
        </w:rPr>
        <w:t>_;</w:t>
      </w:r>
    </w:p>
    <w:p w14:paraId="2F133F23" w14:textId="1DF12992" w:rsidR="000A63FD" w:rsidRPr="000263A7" w:rsidRDefault="000A63FD" w:rsidP="002B4ADC">
      <w:pPr>
        <w:pStyle w:val="a8"/>
        <w:numPr>
          <w:ilvl w:val="0"/>
          <w:numId w:val="1"/>
        </w:numPr>
        <w:ind w:left="284" w:hanging="284"/>
        <w:outlineLvl w:val="0"/>
        <w:rPr>
          <w:rFonts w:ascii="Times New Roman" w:hAnsi="Times New Roman" w:cs="Times New Roman"/>
          <w:sz w:val="24"/>
          <w:szCs w:val="24"/>
        </w:rPr>
      </w:pPr>
      <w:bookmarkStart w:id="6" w:name="_Toc104462639"/>
      <w:r w:rsidRPr="000263A7">
        <w:rPr>
          <w:rFonts w:ascii="Times New Roman" w:hAnsi="Times New Roman" w:cs="Times New Roman"/>
          <w:sz w:val="24"/>
          <w:szCs w:val="24"/>
        </w:rPr>
        <w:t>Спецификация заданий для практического этапа профессионального экзамена</w:t>
      </w:r>
      <w:bookmarkEnd w:id="6"/>
    </w:p>
    <w:tbl>
      <w:tblPr>
        <w:tblStyle w:val="ac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09"/>
        <w:gridCol w:w="3874"/>
        <w:gridCol w:w="2544"/>
      </w:tblGrid>
      <w:tr w:rsidR="000263A7" w14:paraId="38A6B59A" w14:textId="77777777" w:rsidTr="004B1218">
        <w:tc>
          <w:tcPr>
            <w:tcW w:w="3209" w:type="dxa"/>
            <w:vAlign w:val="center"/>
          </w:tcPr>
          <w:p w14:paraId="2E0AFE21" w14:textId="1483214F" w:rsidR="000263A7" w:rsidRPr="000263A7" w:rsidRDefault="000263A7" w:rsidP="0002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3A7">
              <w:rPr>
                <w:rFonts w:ascii="Times New Roman" w:hAnsi="Times New Roman" w:cs="Times New Roman"/>
                <w:sz w:val="24"/>
                <w:szCs w:val="24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874" w:type="dxa"/>
            <w:vAlign w:val="center"/>
          </w:tcPr>
          <w:p w14:paraId="76C405FC" w14:textId="4679F0AB" w:rsidR="000263A7" w:rsidRPr="000263A7" w:rsidRDefault="000263A7" w:rsidP="0002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3A7">
              <w:rPr>
                <w:rFonts w:ascii="Times New Roman" w:hAnsi="Times New Roman" w:cs="Times New Roman"/>
                <w:sz w:val="24"/>
                <w:szCs w:val="24"/>
              </w:rPr>
              <w:t>Критерии оценки квалификации</w:t>
            </w:r>
          </w:p>
        </w:tc>
        <w:tc>
          <w:tcPr>
            <w:tcW w:w="2544" w:type="dxa"/>
            <w:vAlign w:val="center"/>
          </w:tcPr>
          <w:p w14:paraId="5926981F" w14:textId="6AAE84AE" w:rsidR="000263A7" w:rsidRPr="000263A7" w:rsidRDefault="000263A7" w:rsidP="0002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3A7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>
              <w:rPr>
                <w:rStyle w:val="af2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0263A7">
              <w:rPr>
                <w:rFonts w:ascii="Times New Roman" w:hAnsi="Times New Roman" w:cs="Times New Roman"/>
                <w:sz w:val="24"/>
                <w:szCs w:val="24"/>
              </w:rPr>
              <w:t xml:space="preserve"> и № задания</w:t>
            </w:r>
          </w:p>
        </w:tc>
      </w:tr>
      <w:tr w:rsidR="000263A7" w:rsidRPr="000263A7" w14:paraId="4FCD4D6A" w14:textId="77777777" w:rsidTr="004B1218">
        <w:tc>
          <w:tcPr>
            <w:tcW w:w="3209" w:type="dxa"/>
            <w:vAlign w:val="center"/>
          </w:tcPr>
          <w:p w14:paraId="6E91B4B3" w14:textId="1110A3C1" w:rsidR="000263A7" w:rsidRPr="000263A7" w:rsidRDefault="000263A7" w:rsidP="0002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4" w:type="dxa"/>
            <w:vAlign w:val="center"/>
          </w:tcPr>
          <w:p w14:paraId="66CE3C79" w14:textId="4666D16B" w:rsidR="000263A7" w:rsidRPr="000263A7" w:rsidRDefault="000263A7" w:rsidP="0002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  <w:vAlign w:val="center"/>
          </w:tcPr>
          <w:p w14:paraId="10F2DB21" w14:textId="717CD973" w:rsidR="000263A7" w:rsidRPr="000263A7" w:rsidRDefault="000263A7" w:rsidP="0002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3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1067" w:rsidRPr="00D04E6C" w14:paraId="68902AB9" w14:textId="77777777" w:rsidTr="004B1218">
        <w:tc>
          <w:tcPr>
            <w:tcW w:w="3209" w:type="dxa"/>
            <w:vMerge w:val="restart"/>
          </w:tcPr>
          <w:p w14:paraId="6E11B8D0" w14:textId="77777777" w:rsidR="00031067" w:rsidRDefault="00031067" w:rsidP="007A26C9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ТФ 3.1.1. </w:t>
            </w:r>
            <w:r w:rsidRPr="00BE7BEA">
              <w:rPr>
                <w:rFonts w:ascii="Times New Roman" w:hAnsi="Times New Roman" w:cs="Times New Roman"/>
                <w:sz w:val="24"/>
                <w:szCs w:val="24"/>
              </w:rPr>
              <w:t>Подготовка к производству видов строительных работ</w:t>
            </w:r>
          </w:p>
          <w:p w14:paraId="121FBFD7" w14:textId="2743FBD1" w:rsidR="00031067" w:rsidRPr="00D04E6C" w:rsidRDefault="00031067" w:rsidP="007A26C9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ТД: </w:t>
            </w:r>
            <w:r w:rsidRPr="007C7B8B">
              <w:rPr>
                <w:rFonts w:ascii="Times New Roman" w:hAnsi="Times New Roman" w:cs="Times New Roman"/>
                <w:sz w:val="24"/>
                <w:szCs w:val="24"/>
              </w:rPr>
              <w:t>Ведение исполнительной и учетной документации в процессе подготовки производства вида строительных работ</w:t>
            </w:r>
          </w:p>
        </w:tc>
        <w:tc>
          <w:tcPr>
            <w:tcW w:w="3874" w:type="dxa"/>
          </w:tcPr>
          <w:p w14:paraId="19F90E22" w14:textId="77777777" w:rsidR="003A6BC4" w:rsidRPr="003A6BC4" w:rsidRDefault="003A6BC4" w:rsidP="007A26C9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6BC4">
              <w:rPr>
                <w:rFonts w:ascii="Times New Roman" w:hAnsi="Times New Roman" w:cs="Times New Roman"/>
                <w:sz w:val="24"/>
                <w:szCs w:val="24"/>
              </w:rPr>
              <w:t>Учет скорости выполнения задания: не более 30 минут</w:t>
            </w:r>
          </w:p>
          <w:p w14:paraId="670F56E5" w14:textId="6BC79CAB" w:rsidR="00031067" w:rsidRPr="00D04E6C" w:rsidRDefault="003A6BC4" w:rsidP="007A26C9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6BC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к составу и порядку ведения исполнительной документации при строительстве, реконструкции, капитальном ремонте объектов капитального строительства и </w:t>
            </w:r>
            <w:proofErr w:type="gramStart"/>
            <w:r w:rsidRPr="003A6BC4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gramEnd"/>
            <w:r w:rsidRPr="003A6BC4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предъявляемые к актам освидетельствования работ, конструкций, участков сетей </w:t>
            </w:r>
            <w:r w:rsidRPr="003A6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инженерно-технического обеспечения РД-11-02-2006</w:t>
            </w:r>
            <w:r w:rsidR="00696784">
              <w:rPr>
                <w:rFonts w:ascii="Times New Roman" w:hAnsi="Times New Roman" w:cs="Times New Roman"/>
                <w:sz w:val="24"/>
                <w:szCs w:val="24"/>
              </w:rPr>
              <w:t xml:space="preserve"> (с изм. </w:t>
            </w:r>
            <w:proofErr w:type="gramStart"/>
            <w:r w:rsidR="00696784" w:rsidRPr="00923652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="00696784" w:rsidRPr="00923652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="00696784" w:rsidRPr="00923652">
              <w:rPr>
                <w:rFonts w:ascii="Times New Roman" w:hAnsi="Times New Roman" w:cs="Times New Roman"/>
                <w:sz w:val="24"/>
                <w:szCs w:val="24"/>
              </w:rPr>
              <w:t xml:space="preserve"> от 09 ноября 2017 г. № 470</w:t>
            </w:r>
            <w:r w:rsidR="006967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544" w:type="dxa"/>
          </w:tcPr>
          <w:p w14:paraId="52858D72" w14:textId="5E621737" w:rsidR="00031067" w:rsidRPr="00D04E6C" w:rsidRDefault="00031067" w:rsidP="007A26C9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5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на выполнение трудовых функций, трудовых действий в реальных или модельных </w:t>
            </w:r>
            <w:proofErr w:type="gramStart"/>
            <w:r w:rsidRPr="007052AC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7052AC">
              <w:rPr>
                <w:rFonts w:ascii="Times New Roman" w:hAnsi="Times New Roman" w:cs="Times New Roman"/>
                <w:sz w:val="24"/>
                <w:szCs w:val="24"/>
              </w:rPr>
              <w:t>, №1</w:t>
            </w:r>
          </w:p>
        </w:tc>
      </w:tr>
      <w:tr w:rsidR="00031067" w:rsidRPr="00D04E6C" w14:paraId="549B8F60" w14:textId="77777777" w:rsidTr="004B1218">
        <w:tc>
          <w:tcPr>
            <w:tcW w:w="3209" w:type="dxa"/>
            <w:vMerge/>
          </w:tcPr>
          <w:p w14:paraId="7DA9A0C1" w14:textId="77777777" w:rsidR="00031067" w:rsidRDefault="00031067" w:rsidP="007A26C9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14:paraId="1D6C5A7E" w14:textId="77777777" w:rsidR="004B1218" w:rsidRPr="004B1218" w:rsidRDefault="004B1218" w:rsidP="007A26C9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1218">
              <w:rPr>
                <w:rFonts w:ascii="Times New Roman" w:hAnsi="Times New Roman" w:cs="Times New Roman"/>
                <w:sz w:val="24"/>
                <w:szCs w:val="24"/>
              </w:rPr>
              <w:t>Учет скорости выполнения задания: не более 30 минут</w:t>
            </w:r>
          </w:p>
          <w:p w14:paraId="6F88F7C8" w14:textId="4707BA80" w:rsidR="00031067" w:rsidRPr="00D04E6C" w:rsidRDefault="004B1218" w:rsidP="007A26C9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121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к составу и порядку ведения исполнительной документации при строительстве, реконструкции, капитальном ремонте объектов капитального строительства и </w:t>
            </w:r>
            <w:proofErr w:type="gramStart"/>
            <w:r w:rsidRPr="004B1218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gramEnd"/>
            <w:r w:rsidRPr="004B1218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предъявляемые к актам освидетельствования работ, конструкций, участков сетей инженерно-технического обеспечения РД-11-02-2006</w:t>
            </w:r>
            <w:r w:rsidR="00696784">
              <w:rPr>
                <w:rFonts w:ascii="Times New Roman" w:hAnsi="Times New Roman" w:cs="Times New Roman"/>
                <w:sz w:val="24"/>
                <w:szCs w:val="24"/>
              </w:rPr>
              <w:t xml:space="preserve"> (с изм. </w:t>
            </w:r>
            <w:proofErr w:type="gramStart"/>
            <w:r w:rsidR="00696784" w:rsidRPr="00923652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="00696784" w:rsidRPr="00923652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="00696784" w:rsidRPr="00923652">
              <w:rPr>
                <w:rFonts w:ascii="Times New Roman" w:hAnsi="Times New Roman" w:cs="Times New Roman"/>
                <w:sz w:val="24"/>
                <w:szCs w:val="24"/>
              </w:rPr>
              <w:t xml:space="preserve"> от 09 ноября 2017 г. № 470</w:t>
            </w:r>
            <w:r w:rsidR="006967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544" w:type="dxa"/>
          </w:tcPr>
          <w:p w14:paraId="7496B49B" w14:textId="74219489" w:rsidR="00031067" w:rsidRPr="007052AC" w:rsidRDefault="00031067" w:rsidP="007A26C9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52AC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выполнение трудовых функций, трудовых действий в реальных или модельных </w:t>
            </w:r>
            <w:proofErr w:type="gramStart"/>
            <w:r w:rsidRPr="007052AC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7052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6371C0" w:rsidRPr="00D04E6C" w14:paraId="7E2F3C00" w14:textId="77777777" w:rsidTr="004B1218">
        <w:tc>
          <w:tcPr>
            <w:tcW w:w="3209" w:type="dxa"/>
          </w:tcPr>
          <w:p w14:paraId="251DEF65" w14:textId="77777777" w:rsidR="0011555A" w:rsidRDefault="0011555A" w:rsidP="0011555A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ТФ 3.1.1. </w:t>
            </w:r>
            <w:r w:rsidRPr="00BE7BEA">
              <w:rPr>
                <w:rFonts w:ascii="Times New Roman" w:hAnsi="Times New Roman" w:cs="Times New Roman"/>
                <w:sz w:val="24"/>
                <w:szCs w:val="24"/>
              </w:rPr>
              <w:t>Подготовка к производству видов строительных работ</w:t>
            </w:r>
          </w:p>
          <w:p w14:paraId="351485E9" w14:textId="200E2838" w:rsidR="006371C0" w:rsidRDefault="00312B25" w:rsidP="007A26C9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ТД: </w:t>
            </w:r>
            <w:r w:rsidRPr="00312B25"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необходимых допусков к производству вида строительных работ</w:t>
            </w:r>
          </w:p>
        </w:tc>
        <w:tc>
          <w:tcPr>
            <w:tcW w:w="3874" w:type="dxa"/>
          </w:tcPr>
          <w:p w14:paraId="18D67A77" w14:textId="77777777" w:rsidR="00680957" w:rsidRPr="00680957" w:rsidRDefault="00680957" w:rsidP="00680957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0957">
              <w:rPr>
                <w:rFonts w:ascii="Times New Roman" w:hAnsi="Times New Roman" w:cs="Times New Roman"/>
                <w:sz w:val="24"/>
                <w:szCs w:val="24"/>
              </w:rPr>
              <w:t>1. Учет скорости выполнения задания: не более 30 минут;</w:t>
            </w:r>
          </w:p>
          <w:p w14:paraId="7724D815" w14:textId="77777777" w:rsidR="00680957" w:rsidRPr="00680957" w:rsidRDefault="00680957" w:rsidP="00680957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0957">
              <w:rPr>
                <w:rFonts w:ascii="Times New Roman" w:hAnsi="Times New Roman" w:cs="Times New Roman"/>
                <w:sz w:val="24"/>
                <w:szCs w:val="24"/>
              </w:rPr>
              <w:t>2. Соответствие требованиям к составу и порядку оформления наряда-допуска СНиП 12-03-2001;</w:t>
            </w:r>
          </w:p>
          <w:p w14:paraId="6F6208AB" w14:textId="5B8287F3" w:rsidR="006371C0" w:rsidRPr="004B1218" w:rsidRDefault="00680957" w:rsidP="00680957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0957">
              <w:rPr>
                <w:rFonts w:ascii="Times New Roman" w:hAnsi="Times New Roman" w:cs="Times New Roman"/>
                <w:sz w:val="24"/>
                <w:szCs w:val="24"/>
              </w:rPr>
              <w:t>3. Полнота представленной информации.</w:t>
            </w:r>
          </w:p>
        </w:tc>
        <w:tc>
          <w:tcPr>
            <w:tcW w:w="2544" w:type="dxa"/>
          </w:tcPr>
          <w:p w14:paraId="1EF37DD6" w14:textId="391F91D9" w:rsidR="006371C0" w:rsidRPr="007052AC" w:rsidRDefault="00B56FA7" w:rsidP="007A26C9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52AC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выполнение трудовых функций, трудовых действий в реальных или модельных </w:t>
            </w:r>
            <w:proofErr w:type="gramStart"/>
            <w:r w:rsidRPr="007052AC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680957">
              <w:rPr>
                <w:rFonts w:ascii="Times New Roman" w:hAnsi="Times New Roman" w:cs="Times New Roman"/>
                <w:sz w:val="24"/>
                <w:szCs w:val="24"/>
              </w:rPr>
              <w:t>, №3</w:t>
            </w:r>
          </w:p>
        </w:tc>
      </w:tr>
      <w:tr w:rsidR="00C42296" w:rsidRPr="00D04E6C" w14:paraId="1998D5AF" w14:textId="77777777" w:rsidTr="004B1218">
        <w:tc>
          <w:tcPr>
            <w:tcW w:w="3209" w:type="dxa"/>
            <w:vMerge w:val="restart"/>
          </w:tcPr>
          <w:p w14:paraId="6F57E070" w14:textId="77777777" w:rsidR="00C42296" w:rsidRDefault="00C42296" w:rsidP="007A26C9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C">
              <w:rPr>
                <w:rFonts w:ascii="Times New Roman" w:hAnsi="Times New Roman" w:cs="Times New Roman"/>
                <w:sz w:val="24"/>
                <w:szCs w:val="24"/>
              </w:rPr>
              <w:t>ТФ 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3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6DC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производством видов строительных работ</w:t>
            </w:r>
          </w:p>
          <w:p w14:paraId="7DC3F304" w14:textId="1FB22E3A" w:rsidR="00C42296" w:rsidRPr="00D04E6C" w:rsidRDefault="00C42296" w:rsidP="007A26C9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ТД: </w:t>
            </w:r>
            <w:r w:rsidRPr="00CE3965">
              <w:rPr>
                <w:rFonts w:ascii="Times New Roman" w:hAnsi="Times New Roman" w:cs="Times New Roman"/>
                <w:sz w:val="24"/>
                <w:szCs w:val="24"/>
              </w:rPr>
              <w:t>Планирование, организация и текущий контроль выполнения производства вида строительных работ</w:t>
            </w:r>
          </w:p>
        </w:tc>
        <w:tc>
          <w:tcPr>
            <w:tcW w:w="3874" w:type="dxa"/>
          </w:tcPr>
          <w:p w14:paraId="0C346F33" w14:textId="77777777" w:rsidR="00C42296" w:rsidRPr="00C42296" w:rsidRDefault="00C42296" w:rsidP="007A26C9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2296">
              <w:rPr>
                <w:rFonts w:ascii="Times New Roman" w:hAnsi="Times New Roman" w:cs="Times New Roman"/>
                <w:sz w:val="24"/>
                <w:szCs w:val="24"/>
              </w:rPr>
              <w:t>Учет скорости выполнения задания: не более 2 часов</w:t>
            </w:r>
          </w:p>
          <w:p w14:paraId="614ECB4D" w14:textId="3024CA4E" w:rsidR="00C42296" w:rsidRPr="00D04E6C" w:rsidRDefault="00C42296" w:rsidP="007A26C9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229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методике определения стоимости строительной продукции на территории Российской Федерации </w:t>
            </w:r>
            <w:r w:rsidR="00B11A0C" w:rsidRPr="00B11A0C">
              <w:rPr>
                <w:rFonts w:ascii="Times New Roman" w:hAnsi="Times New Roman" w:cs="Times New Roman"/>
                <w:sz w:val="24"/>
                <w:szCs w:val="24"/>
              </w:rPr>
              <w:t>приказ Минстроя от 04.08.2020 N421/</w:t>
            </w:r>
            <w:proofErr w:type="spellStart"/>
            <w:proofErr w:type="gramStart"/>
            <w:r w:rsidR="00B11A0C" w:rsidRPr="00B11A0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544" w:type="dxa"/>
          </w:tcPr>
          <w:p w14:paraId="26DA23B6" w14:textId="5C3597ED" w:rsidR="00C42296" w:rsidRPr="00D04E6C" w:rsidRDefault="00C42296" w:rsidP="007A26C9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52AC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выполнение трудовых функций, трудовых действий в реальных или модельных </w:t>
            </w:r>
            <w:proofErr w:type="gramStart"/>
            <w:r w:rsidRPr="007052AC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7052AC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6809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2296" w:rsidRPr="00D04E6C" w14:paraId="6E2B723D" w14:textId="77777777" w:rsidTr="004B1218">
        <w:tc>
          <w:tcPr>
            <w:tcW w:w="3209" w:type="dxa"/>
            <w:vMerge/>
          </w:tcPr>
          <w:p w14:paraId="61FFB890" w14:textId="77777777" w:rsidR="00C42296" w:rsidRPr="009336DC" w:rsidRDefault="00C42296" w:rsidP="007A26C9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14:paraId="0D445D1E" w14:textId="77777777" w:rsidR="00B9623F" w:rsidRPr="00B9623F" w:rsidRDefault="00B9623F" w:rsidP="007A26C9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23F">
              <w:rPr>
                <w:rFonts w:ascii="Times New Roman" w:hAnsi="Times New Roman" w:cs="Times New Roman"/>
                <w:sz w:val="24"/>
                <w:szCs w:val="24"/>
              </w:rPr>
              <w:t>Учет скорости выполнения задания: не более 2 часов</w:t>
            </w:r>
          </w:p>
          <w:p w14:paraId="2A585C42" w14:textId="732D6A87" w:rsidR="00C42296" w:rsidRPr="00D04E6C" w:rsidRDefault="00B9623F" w:rsidP="007A26C9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23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рекомендациям по разработке календарных планов и </w:t>
            </w:r>
            <w:proofErr w:type="spellStart"/>
            <w:r w:rsidRPr="00B9623F">
              <w:rPr>
                <w:rFonts w:ascii="Times New Roman" w:hAnsi="Times New Roman" w:cs="Times New Roman"/>
                <w:sz w:val="24"/>
                <w:szCs w:val="24"/>
              </w:rPr>
              <w:t>стройгенпланов</w:t>
            </w:r>
            <w:proofErr w:type="spellEnd"/>
            <w:r w:rsidRPr="00B962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4" w:type="dxa"/>
          </w:tcPr>
          <w:p w14:paraId="1AD811B1" w14:textId="49C8B93B" w:rsidR="00C42296" w:rsidRPr="007052AC" w:rsidRDefault="00C42296" w:rsidP="007A26C9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52AC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выполнение трудовых функций, трудовых действий в реальных или модельных </w:t>
            </w:r>
            <w:proofErr w:type="gramStart"/>
            <w:r w:rsidRPr="007052AC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7052AC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6809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4637" w:rsidRPr="00D04E6C" w14:paraId="650A1271" w14:textId="77777777" w:rsidTr="004B1218">
        <w:tc>
          <w:tcPr>
            <w:tcW w:w="3209" w:type="dxa"/>
            <w:vMerge w:val="restart"/>
          </w:tcPr>
          <w:p w14:paraId="30BCF3ED" w14:textId="77777777" w:rsidR="00164637" w:rsidRDefault="00164637" w:rsidP="007A26C9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C">
              <w:rPr>
                <w:rFonts w:ascii="Times New Roman" w:hAnsi="Times New Roman" w:cs="Times New Roman"/>
                <w:sz w:val="24"/>
                <w:szCs w:val="24"/>
              </w:rPr>
              <w:t>ТФ 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3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6DC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производством видов строительных работ</w:t>
            </w:r>
          </w:p>
          <w:p w14:paraId="174A68E1" w14:textId="476695FE" w:rsidR="00164637" w:rsidRPr="00D04E6C" w:rsidRDefault="00164637" w:rsidP="007A26C9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ТД:</w:t>
            </w:r>
            <w:r>
              <w:t xml:space="preserve"> </w:t>
            </w:r>
            <w:r w:rsidRPr="00336030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исполнительной и учетной </w:t>
            </w:r>
            <w:r w:rsidRPr="00336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в процессе производства вида строительных работ</w:t>
            </w:r>
          </w:p>
        </w:tc>
        <w:tc>
          <w:tcPr>
            <w:tcW w:w="3874" w:type="dxa"/>
          </w:tcPr>
          <w:p w14:paraId="025A75C3" w14:textId="77777777" w:rsidR="00164637" w:rsidRPr="00164637" w:rsidRDefault="00164637" w:rsidP="007A26C9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скорости выполнения задания: не более 30 минут</w:t>
            </w:r>
          </w:p>
          <w:p w14:paraId="1CA62C19" w14:textId="750AFBE3" w:rsidR="00164637" w:rsidRPr="00D04E6C" w:rsidRDefault="00164637" w:rsidP="007A26C9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6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к составу и порядку ведения исполнительной документации при </w:t>
            </w:r>
            <w:r w:rsidRPr="00164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строительстве, реконструкции, капитальном ремонте объектов капитального строительства и </w:t>
            </w:r>
            <w:proofErr w:type="gramStart"/>
            <w:r w:rsidRPr="00164637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gramEnd"/>
            <w:r w:rsidRPr="00164637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предъявляемые к актам освидетельствования работ, конструкций, участков сетей инженерно-технического обеспечения РД-11-02-2006</w:t>
            </w:r>
            <w:r w:rsidR="00696784">
              <w:rPr>
                <w:rFonts w:ascii="Times New Roman" w:hAnsi="Times New Roman" w:cs="Times New Roman"/>
                <w:sz w:val="24"/>
                <w:szCs w:val="24"/>
              </w:rPr>
              <w:t xml:space="preserve"> (с изм. </w:t>
            </w:r>
            <w:proofErr w:type="gramStart"/>
            <w:r w:rsidR="00696784" w:rsidRPr="00923652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="00696784" w:rsidRPr="00923652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="00696784" w:rsidRPr="00923652">
              <w:rPr>
                <w:rFonts w:ascii="Times New Roman" w:hAnsi="Times New Roman" w:cs="Times New Roman"/>
                <w:sz w:val="24"/>
                <w:szCs w:val="24"/>
              </w:rPr>
              <w:t xml:space="preserve"> от 09 ноября 2017 г. № 470</w:t>
            </w:r>
            <w:r w:rsidR="006967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544" w:type="dxa"/>
          </w:tcPr>
          <w:p w14:paraId="2DF682F1" w14:textId="4E6A5440" w:rsidR="00164637" w:rsidRPr="00D04E6C" w:rsidRDefault="00164637" w:rsidP="007A26C9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5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на выполнение трудовых функций, трудовых действий в реальных или модельных </w:t>
            </w:r>
            <w:proofErr w:type="gramStart"/>
            <w:r w:rsidRPr="00705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</w:t>
            </w:r>
            <w:proofErr w:type="gramEnd"/>
            <w:r w:rsidRPr="007052AC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6809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4637" w:rsidRPr="00D04E6C" w14:paraId="7FBFC9F1" w14:textId="77777777" w:rsidTr="004B1218">
        <w:tc>
          <w:tcPr>
            <w:tcW w:w="3209" w:type="dxa"/>
            <w:vMerge/>
          </w:tcPr>
          <w:p w14:paraId="209E6A43" w14:textId="77777777" w:rsidR="00164637" w:rsidRPr="009336DC" w:rsidRDefault="00164637" w:rsidP="007A26C9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14:paraId="5AEFA0F2" w14:textId="77777777" w:rsidR="00634158" w:rsidRPr="00634158" w:rsidRDefault="00634158" w:rsidP="007A26C9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8">
              <w:rPr>
                <w:rFonts w:ascii="Times New Roman" w:hAnsi="Times New Roman" w:cs="Times New Roman"/>
                <w:sz w:val="24"/>
                <w:szCs w:val="24"/>
              </w:rPr>
              <w:t>Учет скорости выполнения задания: не более 30 минут</w:t>
            </w:r>
          </w:p>
          <w:p w14:paraId="785F4E46" w14:textId="15DEAE58" w:rsidR="00164637" w:rsidRPr="00D04E6C" w:rsidRDefault="00634158" w:rsidP="007A26C9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к составу и порядку ведения исполнительной документации при строительстве, реконструкции, капитальном ремонте объектов капитального строительства и </w:t>
            </w:r>
            <w:proofErr w:type="gramStart"/>
            <w:r w:rsidRPr="00634158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gramEnd"/>
            <w:r w:rsidRPr="00634158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предъявляемые к актам освидетельствования работ, конструкций, участков сетей инженерно-технического обеспечения РД-11-02-2006</w:t>
            </w:r>
            <w:r w:rsidR="00696784">
              <w:rPr>
                <w:rFonts w:ascii="Times New Roman" w:hAnsi="Times New Roman" w:cs="Times New Roman"/>
                <w:sz w:val="24"/>
                <w:szCs w:val="24"/>
              </w:rPr>
              <w:t xml:space="preserve"> (с изм. </w:t>
            </w:r>
            <w:proofErr w:type="gramStart"/>
            <w:r w:rsidR="00696784" w:rsidRPr="00923652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="00696784" w:rsidRPr="00923652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="00696784" w:rsidRPr="00923652">
              <w:rPr>
                <w:rFonts w:ascii="Times New Roman" w:hAnsi="Times New Roman" w:cs="Times New Roman"/>
                <w:sz w:val="24"/>
                <w:szCs w:val="24"/>
              </w:rPr>
              <w:t xml:space="preserve"> от 09 ноября 2017 г. № 470</w:t>
            </w:r>
            <w:r w:rsidR="006967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544" w:type="dxa"/>
          </w:tcPr>
          <w:p w14:paraId="7B4ACDA2" w14:textId="5D3266A7" w:rsidR="00164637" w:rsidRPr="007052AC" w:rsidRDefault="00164637" w:rsidP="007A26C9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52AC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выполнение трудовых функций, трудовых действий в реальных или модельных </w:t>
            </w:r>
            <w:proofErr w:type="gramStart"/>
            <w:r w:rsidRPr="007052AC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7052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</w:tr>
      <w:tr w:rsidR="00CE3965" w:rsidRPr="00751632" w14:paraId="42C0B6EE" w14:textId="77777777" w:rsidTr="004B1218">
        <w:tc>
          <w:tcPr>
            <w:tcW w:w="3209" w:type="dxa"/>
          </w:tcPr>
          <w:p w14:paraId="2F4CEB84" w14:textId="5FD893AB" w:rsidR="00CE3965" w:rsidRDefault="00751632" w:rsidP="007A26C9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1632">
              <w:rPr>
                <w:rFonts w:ascii="Times New Roman" w:hAnsi="Times New Roman" w:cs="Times New Roman"/>
                <w:sz w:val="24"/>
                <w:szCs w:val="24"/>
              </w:rPr>
              <w:t>ТФ 3.1.</w:t>
            </w:r>
            <w:r w:rsidR="003A49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1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632">
              <w:rPr>
                <w:rFonts w:ascii="Times New Roman" w:hAnsi="Times New Roman" w:cs="Times New Roman"/>
                <w:sz w:val="24"/>
                <w:szCs w:val="24"/>
              </w:rPr>
              <w:t>Контроль качества производства видов строительных работ</w:t>
            </w:r>
          </w:p>
          <w:p w14:paraId="1FD7B068" w14:textId="139E7A56" w:rsidR="009A5642" w:rsidRPr="009336DC" w:rsidRDefault="009A5642" w:rsidP="007A26C9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ТД: </w:t>
            </w:r>
            <w:r w:rsidRPr="009A5642">
              <w:rPr>
                <w:rFonts w:ascii="Times New Roman" w:hAnsi="Times New Roman" w:cs="Times New Roman"/>
                <w:sz w:val="24"/>
                <w:szCs w:val="24"/>
              </w:rPr>
              <w:t>Операционный контроль качества производства вида строительных работ</w:t>
            </w:r>
          </w:p>
        </w:tc>
        <w:tc>
          <w:tcPr>
            <w:tcW w:w="3874" w:type="dxa"/>
          </w:tcPr>
          <w:p w14:paraId="79606D78" w14:textId="77777777" w:rsidR="0015045E" w:rsidRPr="0015045E" w:rsidRDefault="0015045E" w:rsidP="007A26C9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5E">
              <w:rPr>
                <w:rFonts w:ascii="Times New Roman" w:hAnsi="Times New Roman" w:cs="Times New Roman"/>
                <w:sz w:val="24"/>
                <w:szCs w:val="24"/>
              </w:rPr>
              <w:t>Учет скорости выполнения задания: не более 2 часов</w:t>
            </w:r>
          </w:p>
          <w:p w14:paraId="30975AAD" w14:textId="7D389EBF" w:rsidR="00CE3965" w:rsidRPr="00D04E6C" w:rsidRDefault="0015045E" w:rsidP="007A26C9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5E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операционного контроля качества строительных, ремонтно-строительных и монтажных работ</w:t>
            </w:r>
          </w:p>
        </w:tc>
        <w:tc>
          <w:tcPr>
            <w:tcW w:w="2544" w:type="dxa"/>
          </w:tcPr>
          <w:p w14:paraId="397E70F8" w14:textId="05BC56AD" w:rsidR="00CE3965" w:rsidRPr="00D04E6C" w:rsidRDefault="009A5642" w:rsidP="007A26C9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52AC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выполнение трудовых функций, трудовых действий в реальных или модельных </w:t>
            </w:r>
            <w:proofErr w:type="gramStart"/>
            <w:r w:rsidRPr="007052AC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7052AC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6809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0E0A" w:rsidRPr="00D04E6C" w14:paraId="21A26D1D" w14:textId="77777777" w:rsidTr="004B1218">
        <w:tc>
          <w:tcPr>
            <w:tcW w:w="3209" w:type="dxa"/>
            <w:vMerge w:val="restart"/>
          </w:tcPr>
          <w:p w14:paraId="1571DCA8" w14:textId="77777777" w:rsidR="00D40E0A" w:rsidRDefault="00D40E0A" w:rsidP="007A26C9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1632">
              <w:rPr>
                <w:rFonts w:ascii="Times New Roman" w:hAnsi="Times New Roman" w:cs="Times New Roman"/>
                <w:sz w:val="24"/>
                <w:szCs w:val="24"/>
              </w:rPr>
              <w:t>ТФ 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1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632">
              <w:rPr>
                <w:rFonts w:ascii="Times New Roman" w:hAnsi="Times New Roman" w:cs="Times New Roman"/>
                <w:sz w:val="24"/>
                <w:szCs w:val="24"/>
              </w:rPr>
              <w:t>Контроль качества производства видов строительных работ</w:t>
            </w:r>
          </w:p>
          <w:p w14:paraId="5D25398D" w14:textId="527574D2" w:rsidR="00D40E0A" w:rsidRPr="00751632" w:rsidRDefault="00D40E0A" w:rsidP="007A26C9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ТД: </w:t>
            </w:r>
            <w:r w:rsidRPr="003A499C">
              <w:rPr>
                <w:rFonts w:ascii="Times New Roman" w:hAnsi="Times New Roman" w:cs="Times New Roman"/>
                <w:sz w:val="24"/>
                <w:szCs w:val="24"/>
              </w:rPr>
              <w:t>Ведение исполнительной и учетной документации контроля качества в процессе производства вида строительных работ</w:t>
            </w:r>
          </w:p>
        </w:tc>
        <w:tc>
          <w:tcPr>
            <w:tcW w:w="3874" w:type="dxa"/>
          </w:tcPr>
          <w:p w14:paraId="4DA3E8E8" w14:textId="77777777" w:rsidR="00D40E0A" w:rsidRDefault="00D40E0A" w:rsidP="007A26C9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0E0A">
              <w:rPr>
                <w:rFonts w:ascii="Times New Roman" w:hAnsi="Times New Roman" w:cs="Times New Roman"/>
                <w:sz w:val="24"/>
                <w:szCs w:val="24"/>
              </w:rPr>
              <w:t>Учет скорости выполнения задания: не более 30 мину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781DD12D" w14:textId="0E33E144" w:rsidR="00D40E0A" w:rsidRPr="00D04E6C" w:rsidRDefault="00D40E0A" w:rsidP="007A26C9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0E0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к составу и порядку ведения исполнительной документации при строительстве, реконструкции, капитальном ремонте объектов капитального строительства и </w:t>
            </w:r>
            <w:proofErr w:type="gramStart"/>
            <w:r w:rsidRPr="00D40E0A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gramEnd"/>
            <w:r w:rsidRPr="00D40E0A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предъявляемые к актам освидетельствования работ, конструкций, участков сетей инженерно-технического обеспечения РД-11-02-2006</w:t>
            </w:r>
            <w:r w:rsidR="00696784">
              <w:rPr>
                <w:rFonts w:ascii="Times New Roman" w:hAnsi="Times New Roman" w:cs="Times New Roman"/>
                <w:sz w:val="24"/>
                <w:szCs w:val="24"/>
              </w:rPr>
              <w:t xml:space="preserve"> (с изм. </w:t>
            </w:r>
            <w:proofErr w:type="gramStart"/>
            <w:r w:rsidR="00696784" w:rsidRPr="00923652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="00696784" w:rsidRPr="00923652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="00696784" w:rsidRPr="00923652">
              <w:rPr>
                <w:rFonts w:ascii="Times New Roman" w:hAnsi="Times New Roman" w:cs="Times New Roman"/>
                <w:sz w:val="24"/>
                <w:szCs w:val="24"/>
              </w:rPr>
              <w:t xml:space="preserve"> от 09 ноября 2017 г. № 470</w:t>
            </w:r>
            <w:r w:rsidR="006967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544" w:type="dxa"/>
          </w:tcPr>
          <w:p w14:paraId="2AEEAE53" w14:textId="6A9DC38E" w:rsidR="00D40E0A" w:rsidRPr="00D04E6C" w:rsidRDefault="00D40E0A" w:rsidP="007A26C9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52AC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выполнение трудовых функций, трудовых действий в реальных или модельных </w:t>
            </w:r>
            <w:proofErr w:type="gramStart"/>
            <w:r w:rsidRPr="007052AC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7052AC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6809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40E0A" w:rsidRPr="00D04E6C" w14:paraId="13CAE13D" w14:textId="77777777" w:rsidTr="004B1218">
        <w:tc>
          <w:tcPr>
            <w:tcW w:w="3209" w:type="dxa"/>
            <w:vMerge/>
          </w:tcPr>
          <w:p w14:paraId="3FBA59E8" w14:textId="77777777" w:rsidR="00D40E0A" w:rsidRPr="00751632" w:rsidRDefault="00D40E0A" w:rsidP="007A26C9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14:paraId="20F23A79" w14:textId="77777777" w:rsidR="00631E1F" w:rsidRDefault="00631E1F" w:rsidP="007A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1F">
              <w:rPr>
                <w:rFonts w:ascii="Times New Roman" w:hAnsi="Times New Roman" w:cs="Times New Roman"/>
                <w:sz w:val="24"/>
                <w:szCs w:val="24"/>
              </w:rPr>
              <w:t>Учет скорости выполнения задания: не более 30 минут</w:t>
            </w:r>
          </w:p>
          <w:p w14:paraId="6B17E149" w14:textId="19236DC4" w:rsidR="00D40E0A" w:rsidRPr="00D04E6C" w:rsidRDefault="00631E1F" w:rsidP="007A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1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к составу и порядку ведения исполнительной документации при строительстве, реконструкции, капитальном ремонте объектов капитального строительства и </w:t>
            </w:r>
            <w:proofErr w:type="gramStart"/>
            <w:r w:rsidRPr="00631E1F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gramEnd"/>
            <w:r w:rsidRPr="00631E1F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предъявляемые к актам освидетельствования работ, конструкций, участков сетей инженерно-технического обеспечения РД-11-02-2006</w:t>
            </w:r>
            <w:r w:rsidR="00696784">
              <w:rPr>
                <w:rFonts w:ascii="Times New Roman" w:hAnsi="Times New Roman" w:cs="Times New Roman"/>
                <w:sz w:val="24"/>
                <w:szCs w:val="24"/>
              </w:rPr>
              <w:t xml:space="preserve"> (с изм. </w:t>
            </w:r>
            <w:proofErr w:type="gramStart"/>
            <w:r w:rsidR="00696784" w:rsidRPr="00923652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="00696784" w:rsidRPr="00923652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="00696784" w:rsidRPr="00923652">
              <w:rPr>
                <w:rFonts w:ascii="Times New Roman" w:hAnsi="Times New Roman" w:cs="Times New Roman"/>
                <w:sz w:val="24"/>
                <w:szCs w:val="24"/>
              </w:rPr>
              <w:t xml:space="preserve"> от 09 ноября 2017 г. № 470</w:t>
            </w:r>
            <w:r w:rsidR="006967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544" w:type="dxa"/>
          </w:tcPr>
          <w:p w14:paraId="0E2A9CB7" w14:textId="3E7DF8A3" w:rsidR="00D40E0A" w:rsidRPr="007052AC" w:rsidRDefault="00D40E0A" w:rsidP="007A26C9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52AC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выполнение трудовых функций, трудовых действий в реальных или модельных </w:t>
            </w:r>
            <w:proofErr w:type="gramStart"/>
            <w:r w:rsidRPr="007052AC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7052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09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1131F00E" w14:textId="77777777" w:rsidR="000A63FD" w:rsidRPr="000A63FD" w:rsidRDefault="000A63FD" w:rsidP="000A63FD">
      <w:pPr>
        <w:rPr>
          <w:rFonts w:ascii="Times New Roman" w:hAnsi="Times New Roman" w:cs="Times New Roman"/>
          <w:sz w:val="28"/>
          <w:szCs w:val="28"/>
        </w:rPr>
      </w:pPr>
    </w:p>
    <w:p w14:paraId="43D30B66" w14:textId="6B4C67D9" w:rsidR="000A63FD" w:rsidRPr="00D04E6C" w:rsidRDefault="000A63FD" w:rsidP="002B4ADC">
      <w:pPr>
        <w:pStyle w:val="a8"/>
        <w:numPr>
          <w:ilvl w:val="0"/>
          <w:numId w:val="1"/>
        </w:numPr>
        <w:ind w:left="284" w:hanging="284"/>
        <w:contextualSpacing w:val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Toc104462640"/>
      <w:r w:rsidRPr="00D04E6C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оценочных мероприятий:</w:t>
      </w:r>
      <w:bookmarkEnd w:id="7"/>
    </w:p>
    <w:p w14:paraId="1EAAEB23" w14:textId="77777777" w:rsidR="006A22E8" w:rsidRPr="000263A7" w:rsidRDefault="000A63FD" w:rsidP="002B4ADC">
      <w:pPr>
        <w:pStyle w:val="a8"/>
        <w:numPr>
          <w:ilvl w:val="0"/>
          <w:numId w:val="2"/>
        </w:numPr>
        <w:tabs>
          <w:tab w:val="left" w:pos="3686"/>
          <w:tab w:val="left" w:pos="9637"/>
        </w:tabs>
        <w:spacing w:before="120" w:after="0" w:line="0" w:lineRule="atLeast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63A7">
        <w:rPr>
          <w:rFonts w:ascii="Times New Roman" w:hAnsi="Times New Roman" w:cs="Times New Roman"/>
          <w:sz w:val="24"/>
          <w:szCs w:val="24"/>
        </w:rPr>
        <w:t>материально-технические ресурсы для обеспечения теоретического этапа профессионального</w:t>
      </w:r>
      <w:r w:rsidR="000263A7" w:rsidRPr="000263A7">
        <w:rPr>
          <w:rFonts w:ascii="Times New Roman" w:hAnsi="Times New Roman" w:cs="Times New Roman"/>
          <w:sz w:val="24"/>
          <w:szCs w:val="24"/>
        </w:rPr>
        <w:t xml:space="preserve"> </w:t>
      </w:r>
      <w:r w:rsidRPr="000263A7">
        <w:rPr>
          <w:rFonts w:ascii="Times New Roman" w:hAnsi="Times New Roman" w:cs="Times New Roman"/>
          <w:sz w:val="24"/>
          <w:szCs w:val="24"/>
        </w:rPr>
        <w:t>экзамена:</w:t>
      </w:r>
      <w:r w:rsidR="000263A7">
        <w:rPr>
          <w:rFonts w:ascii="Times New Roman" w:hAnsi="Times New Roman" w:cs="Times New Roman"/>
          <w:sz w:val="24"/>
          <w:szCs w:val="24"/>
        </w:rPr>
        <w:t xml:space="preserve"> </w:t>
      </w:r>
      <w:r w:rsidR="006A22E8">
        <w:rPr>
          <w:rFonts w:ascii="Times New Roman" w:hAnsi="Times New Roman" w:cs="Times New Roman"/>
          <w:sz w:val="24"/>
          <w:szCs w:val="24"/>
          <w:u w:val="single"/>
        </w:rPr>
        <w:tab/>
      </w:r>
      <w:r w:rsidR="006A22E8" w:rsidRPr="000913E0">
        <w:rPr>
          <w:rFonts w:ascii="Times New Roman" w:hAnsi="Times New Roman" w:cs="Times New Roman"/>
          <w:sz w:val="24"/>
          <w:szCs w:val="24"/>
          <w:u w:val="single"/>
        </w:rPr>
        <w:t>помещение, площадью не менее 20м</w:t>
      </w:r>
      <w:r w:rsidR="006A22E8" w:rsidRPr="000913E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r w:rsidR="006A22E8" w:rsidRPr="000913E0">
        <w:rPr>
          <w:rFonts w:ascii="Times New Roman" w:hAnsi="Times New Roman" w:cs="Times New Roman"/>
          <w:sz w:val="24"/>
          <w:szCs w:val="24"/>
          <w:u w:val="single"/>
        </w:rPr>
        <w:t>, оборудованное</w:t>
      </w:r>
      <w:r w:rsidR="006A22E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E0B7143" w14:textId="77777777" w:rsidR="006A22E8" w:rsidRPr="009D78A6" w:rsidRDefault="006A22E8" w:rsidP="006A22E8">
      <w:pPr>
        <w:spacing w:line="0" w:lineRule="atLeast"/>
        <w:ind w:left="3544"/>
        <w:jc w:val="center"/>
        <w:rPr>
          <w:rFonts w:ascii="Times New Roman" w:hAnsi="Times New Roman" w:cs="Times New Roman"/>
        </w:rPr>
      </w:pPr>
      <w:proofErr w:type="gramStart"/>
      <w:r w:rsidRPr="009D78A6">
        <w:rPr>
          <w:rFonts w:ascii="Times New Roman" w:hAnsi="Times New Roman" w:cs="Times New Roman"/>
        </w:rPr>
        <w:t>(помещение, инвентарь, компьютерная техника и оргтехника,</w:t>
      </w:r>
      <w:proofErr w:type="gramEnd"/>
    </w:p>
    <w:p w14:paraId="3804DF1F" w14:textId="77777777" w:rsidR="006A22E8" w:rsidRPr="00524D51" w:rsidRDefault="006A22E8" w:rsidP="006A22E8">
      <w:pPr>
        <w:tabs>
          <w:tab w:val="left" w:pos="9637"/>
        </w:tabs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51384D">
        <w:rPr>
          <w:rFonts w:ascii="Times New Roman" w:hAnsi="Times New Roman" w:cs="Times New Roman"/>
          <w:sz w:val="24"/>
          <w:szCs w:val="24"/>
          <w:u w:val="single"/>
        </w:rPr>
        <w:t>мультимедийным проектором, компьютером, принтером, письменными</w:t>
      </w:r>
      <w:r w:rsidRPr="0051384D">
        <w:rPr>
          <w:rFonts w:ascii="Times New Roman" w:hAnsi="Times New Roman" w:cs="Times New Roman"/>
          <w:u w:val="single"/>
        </w:rPr>
        <w:t xml:space="preserve"> столами, стульями;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DF0828D" w14:textId="77777777" w:rsidR="006A22E8" w:rsidRDefault="006A22E8" w:rsidP="006A22E8">
      <w:pPr>
        <w:spacing w:line="0" w:lineRule="atLeast"/>
        <w:jc w:val="center"/>
        <w:rPr>
          <w:rFonts w:ascii="Times New Roman" w:hAnsi="Times New Roman" w:cs="Times New Roman"/>
        </w:rPr>
      </w:pPr>
      <w:r w:rsidRPr="00524D51">
        <w:rPr>
          <w:rFonts w:ascii="Times New Roman" w:hAnsi="Times New Roman" w:cs="Times New Roman"/>
        </w:rPr>
        <w:t>программное обеспечение, канцелярские принадлежности и другие)</w:t>
      </w:r>
    </w:p>
    <w:p w14:paraId="7ECD3056" w14:textId="77777777" w:rsidR="006A22E8" w:rsidRPr="0051384D" w:rsidRDefault="006A22E8" w:rsidP="006A22E8">
      <w:pPr>
        <w:tabs>
          <w:tab w:val="left" w:pos="9637"/>
        </w:tabs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51384D">
        <w:rPr>
          <w:rFonts w:ascii="Times New Roman" w:hAnsi="Times New Roman" w:cs="Times New Roman"/>
          <w:sz w:val="24"/>
          <w:szCs w:val="24"/>
          <w:u w:val="single"/>
        </w:rPr>
        <w:t>канцелярские принадлежности: ручки, карандаши, бумага формата А</w:t>
      </w:r>
      <w:proofErr w:type="gramStart"/>
      <w:r w:rsidRPr="0051384D">
        <w:rPr>
          <w:rFonts w:ascii="Times New Roman" w:hAnsi="Times New Roman" w:cs="Times New Roman"/>
          <w:sz w:val="24"/>
          <w:szCs w:val="24"/>
          <w:u w:val="single"/>
        </w:rPr>
        <w:t>4</w:t>
      </w:r>
      <w:proofErr w:type="gramEnd"/>
      <w:r w:rsidRPr="0051384D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</w:p>
    <w:p w14:paraId="21C5E78F" w14:textId="77777777" w:rsidR="00706A71" w:rsidRPr="00524D51" w:rsidRDefault="000A63FD" w:rsidP="002B4ADC">
      <w:pPr>
        <w:pStyle w:val="a8"/>
        <w:numPr>
          <w:ilvl w:val="0"/>
          <w:numId w:val="2"/>
        </w:numPr>
        <w:tabs>
          <w:tab w:val="left" w:pos="3686"/>
          <w:tab w:val="left" w:pos="9637"/>
        </w:tabs>
        <w:spacing w:before="120" w:after="0" w:line="0" w:lineRule="atLeast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4D51">
        <w:rPr>
          <w:rFonts w:ascii="Times New Roman" w:hAnsi="Times New Roman" w:cs="Times New Roman"/>
          <w:sz w:val="24"/>
          <w:szCs w:val="24"/>
        </w:rPr>
        <w:t>материально-технические ресурсы для обеспечения практического этапа профессионального</w:t>
      </w:r>
      <w:r w:rsidR="00524D51">
        <w:rPr>
          <w:rFonts w:ascii="Times New Roman" w:hAnsi="Times New Roman" w:cs="Times New Roman"/>
          <w:sz w:val="24"/>
          <w:szCs w:val="24"/>
        </w:rPr>
        <w:t xml:space="preserve"> </w:t>
      </w:r>
      <w:r w:rsidRPr="00524D51">
        <w:rPr>
          <w:rFonts w:ascii="Times New Roman" w:hAnsi="Times New Roman" w:cs="Times New Roman"/>
          <w:sz w:val="24"/>
          <w:szCs w:val="24"/>
        </w:rPr>
        <w:t>экзамена:</w:t>
      </w:r>
      <w:r w:rsidR="00524D51">
        <w:rPr>
          <w:rFonts w:ascii="Times New Roman" w:hAnsi="Times New Roman" w:cs="Times New Roman"/>
          <w:sz w:val="24"/>
          <w:szCs w:val="24"/>
        </w:rPr>
        <w:t xml:space="preserve"> </w:t>
      </w:r>
      <w:r w:rsidR="00706A71" w:rsidRPr="002946D9">
        <w:rPr>
          <w:rFonts w:ascii="Times New Roman" w:hAnsi="Times New Roman" w:cs="Times New Roman"/>
          <w:sz w:val="24"/>
          <w:szCs w:val="24"/>
          <w:u w:val="single"/>
        </w:rPr>
        <w:tab/>
        <w:t>помещение, площадью не менее 20м</w:t>
      </w:r>
      <w:r w:rsidR="00706A71" w:rsidRPr="001D2999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r w:rsidR="00706A71" w:rsidRPr="002946D9">
        <w:rPr>
          <w:rFonts w:ascii="Times New Roman" w:hAnsi="Times New Roman" w:cs="Times New Roman"/>
          <w:sz w:val="24"/>
          <w:szCs w:val="24"/>
          <w:u w:val="single"/>
        </w:rPr>
        <w:t>, оборудованное</w:t>
      </w:r>
      <w:r w:rsidR="00706A7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0511198" w14:textId="77777777" w:rsidR="00706A71" w:rsidRPr="00524D51" w:rsidRDefault="00706A71" w:rsidP="00706A71">
      <w:pPr>
        <w:spacing w:line="0" w:lineRule="atLeast"/>
        <w:ind w:left="4394"/>
        <w:rPr>
          <w:rFonts w:ascii="Times New Roman" w:hAnsi="Times New Roman" w:cs="Times New Roman"/>
        </w:rPr>
      </w:pPr>
      <w:proofErr w:type="gramStart"/>
      <w:r w:rsidRPr="00524D51">
        <w:rPr>
          <w:rFonts w:ascii="Times New Roman" w:hAnsi="Times New Roman" w:cs="Times New Roman"/>
        </w:rPr>
        <w:t>(оборудование, инструмент, оснастка, материалы,</w:t>
      </w:r>
      <w:proofErr w:type="gramEnd"/>
    </w:p>
    <w:p w14:paraId="011CDA5A" w14:textId="77777777" w:rsidR="00706A71" w:rsidRPr="001D2999" w:rsidRDefault="00706A71" w:rsidP="00706A71">
      <w:pPr>
        <w:tabs>
          <w:tab w:val="left" w:pos="963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2999">
        <w:rPr>
          <w:rFonts w:ascii="Times New Roman" w:hAnsi="Times New Roman" w:cs="Times New Roman"/>
          <w:sz w:val="24"/>
          <w:szCs w:val="24"/>
          <w:u w:val="single"/>
        </w:rPr>
        <w:t>мультимедийным проектором, компьютером с установленным программным обеспечением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1D299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AF151E9" w14:textId="77777777" w:rsidR="00706A71" w:rsidRDefault="00706A71" w:rsidP="00706A71">
      <w:pPr>
        <w:spacing w:line="0" w:lineRule="atLeast"/>
        <w:jc w:val="center"/>
        <w:rPr>
          <w:rFonts w:ascii="Times New Roman" w:hAnsi="Times New Roman" w:cs="Times New Roman"/>
        </w:rPr>
      </w:pPr>
      <w:r w:rsidRPr="00524D51">
        <w:rPr>
          <w:rFonts w:ascii="Times New Roman" w:hAnsi="Times New Roman" w:cs="Times New Roman"/>
        </w:rPr>
        <w:t>средства индивидуальной защиты, экзаменационные образцы и другие)</w:t>
      </w:r>
    </w:p>
    <w:p w14:paraId="26E03FB9" w14:textId="77777777" w:rsidR="00706A71" w:rsidRPr="001D2999" w:rsidRDefault="00706A71" w:rsidP="00706A71">
      <w:pPr>
        <w:tabs>
          <w:tab w:val="left" w:pos="9637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0970">
        <w:rPr>
          <w:rFonts w:ascii="Times New Roman" w:hAnsi="Times New Roman" w:cs="Times New Roman"/>
          <w:sz w:val="24"/>
          <w:szCs w:val="24"/>
          <w:u w:val="single"/>
        </w:rPr>
        <w:t xml:space="preserve">(офисные приложения: текстовый редактор, редактор таблиц), принтером, письменными </w:t>
      </w:r>
      <w:r w:rsidRPr="001D2999">
        <w:rPr>
          <w:rFonts w:ascii="Times New Roman" w:hAnsi="Times New Roman" w:cs="Times New Roman"/>
          <w:sz w:val="24"/>
          <w:szCs w:val="24"/>
          <w:u w:val="single"/>
        </w:rPr>
        <w:t>столами, стульями;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D2999">
        <w:rPr>
          <w:rFonts w:ascii="Times New Roman" w:hAnsi="Times New Roman" w:cs="Times New Roman"/>
          <w:sz w:val="24"/>
          <w:szCs w:val="24"/>
          <w:u w:val="single"/>
        </w:rPr>
        <w:t>канцелярские принадлежности: ручки, карандаши, бумага формата А</w:t>
      </w:r>
      <w:proofErr w:type="gramStart"/>
      <w:r w:rsidRPr="001D2999">
        <w:rPr>
          <w:rFonts w:ascii="Times New Roman" w:hAnsi="Times New Roman" w:cs="Times New Roman"/>
          <w:sz w:val="24"/>
          <w:szCs w:val="24"/>
          <w:u w:val="single"/>
        </w:rPr>
        <w:t>4</w:t>
      </w:r>
      <w:proofErr w:type="gramEnd"/>
      <w:r w:rsidRPr="001D299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D299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237F555" w14:textId="77777777" w:rsidR="00163914" w:rsidRPr="006045B7" w:rsidRDefault="000A63FD" w:rsidP="002B4ADC">
      <w:pPr>
        <w:pStyle w:val="a8"/>
        <w:numPr>
          <w:ilvl w:val="0"/>
          <w:numId w:val="1"/>
        </w:numPr>
        <w:tabs>
          <w:tab w:val="left" w:pos="5670"/>
          <w:tab w:val="left" w:pos="9637"/>
        </w:tabs>
        <w:spacing w:after="0" w:line="0" w:lineRule="atLeast"/>
        <w:ind w:left="284" w:hanging="284"/>
        <w:contextualSpacing w:val="0"/>
        <w:outlineLvl w:val="0"/>
        <w:rPr>
          <w:rFonts w:ascii="Times New Roman" w:hAnsi="Times New Roman" w:cs="Times New Roman"/>
          <w:sz w:val="24"/>
          <w:szCs w:val="24"/>
        </w:rPr>
      </w:pPr>
      <w:bookmarkStart w:id="8" w:name="_Toc104462641"/>
      <w:r w:rsidRPr="00010E82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 оценочных мероприятий:</w:t>
      </w:r>
      <w:bookmarkEnd w:id="8"/>
      <w:r w:rsidR="00524D51">
        <w:rPr>
          <w:rFonts w:ascii="Times New Roman" w:hAnsi="Times New Roman" w:cs="Times New Roman"/>
          <w:sz w:val="24"/>
          <w:szCs w:val="24"/>
        </w:rPr>
        <w:t xml:space="preserve"> </w:t>
      </w:r>
      <w:r w:rsidR="00163914" w:rsidRPr="006045B7">
        <w:rPr>
          <w:rFonts w:ascii="Times New Roman" w:hAnsi="Times New Roman" w:cs="Times New Roman"/>
          <w:sz w:val="24"/>
          <w:szCs w:val="24"/>
          <w:u w:val="single"/>
        </w:rPr>
        <w:tab/>
        <w:t>Членами Экспертной комиссии могут</w:t>
      </w:r>
      <w:r w:rsidR="00163914" w:rsidRPr="006045B7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</w:p>
    <w:p w14:paraId="57CB8715" w14:textId="77777777" w:rsidR="00163914" w:rsidRPr="006045B7" w:rsidRDefault="00163914" w:rsidP="00163914">
      <w:pPr>
        <w:spacing w:line="0" w:lineRule="atLeast"/>
        <w:ind w:left="5812"/>
        <w:rPr>
          <w:rFonts w:ascii="Times New Roman" w:hAnsi="Times New Roman" w:cs="Times New Roman"/>
        </w:rPr>
      </w:pPr>
      <w:proofErr w:type="gramStart"/>
      <w:r w:rsidRPr="006045B7">
        <w:rPr>
          <w:rFonts w:ascii="Times New Roman" w:hAnsi="Times New Roman" w:cs="Times New Roman"/>
        </w:rPr>
        <w:t>(требования к квалификации и опыту</w:t>
      </w:r>
      <w:proofErr w:type="gramEnd"/>
    </w:p>
    <w:p w14:paraId="360A1C3A" w14:textId="77777777" w:rsidR="00163914" w:rsidRPr="006045B7" w:rsidRDefault="00163914" w:rsidP="00163914">
      <w:pPr>
        <w:tabs>
          <w:tab w:val="left" w:pos="9637"/>
        </w:tabs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6045B7">
        <w:rPr>
          <w:rFonts w:ascii="Times New Roman" w:hAnsi="Times New Roman" w:cs="Times New Roman"/>
          <w:sz w:val="24"/>
          <w:szCs w:val="24"/>
          <w:u w:val="single"/>
        </w:rPr>
        <w:t>быть специалисты, имеющие высшее образование по направлению подготовки в области</w:t>
      </w:r>
      <w:r w:rsidRPr="006045B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CE9B09E" w14:textId="77777777" w:rsidR="00163914" w:rsidRPr="006045B7" w:rsidRDefault="00163914" w:rsidP="00163914">
      <w:pPr>
        <w:spacing w:line="0" w:lineRule="atLeast"/>
        <w:jc w:val="center"/>
        <w:rPr>
          <w:rFonts w:ascii="Times New Roman" w:hAnsi="Times New Roman" w:cs="Times New Roman"/>
        </w:rPr>
      </w:pPr>
      <w:r w:rsidRPr="006045B7">
        <w:rPr>
          <w:rFonts w:ascii="Times New Roman" w:hAnsi="Times New Roman" w:cs="Times New Roman"/>
        </w:rPr>
        <w:t>работы, особые требования к членам экспертной комиссии)</w:t>
      </w:r>
    </w:p>
    <w:p w14:paraId="5F57A1F1" w14:textId="6A35360D" w:rsidR="000A63FD" w:rsidRPr="00163914" w:rsidRDefault="00163914" w:rsidP="00163914">
      <w:pPr>
        <w:tabs>
          <w:tab w:val="left" w:pos="9637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45B7">
        <w:rPr>
          <w:rFonts w:ascii="Times New Roman" w:hAnsi="Times New Roman" w:cs="Times New Roman"/>
          <w:sz w:val="24"/>
          <w:szCs w:val="24"/>
          <w:u w:val="single"/>
        </w:rPr>
        <w:t xml:space="preserve">строительства и опыт работы по виду профессиональной деятельности «организация строительства» не менее </w:t>
      </w:r>
      <w:r w:rsidR="001A4CEE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6045B7">
        <w:rPr>
          <w:rFonts w:ascii="Times New Roman" w:hAnsi="Times New Roman" w:cs="Times New Roman"/>
          <w:sz w:val="24"/>
          <w:szCs w:val="24"/>
          <w:u w:val="single"/>
        </w:rPr>
        <w:t xml:space="preserve"> лет, и дополнительное профессиональное образование по вопросам проведения центром оценки квалификаций независимой оценки квалификации в форме профессионального экзамена.</w:t>
      </w:r>
      <w:r w:rsidRPr="006045B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1D75CD8" w14:textId="16C1F2EA" w:rsidR="000A63FD" w:rsidRPr="00524D51" w:rsidRDefault="000A63FD" w:rsidP="002B4ADC">
      <w:pPr>
        <w:pStyle w:val="a8"/>
        <w:numPr>
          <w:ilvl w:val="0"/>
          <w:numId w:val="1"/>
        </w:numPr>
        <w:tabs>
          <w:tab w:val="left" w:pos="9637"/>
        </w:tabs>
        <w:spacing w:before="160"/>
        <w:ind w:left="284" w:hanging="284"/>
        <w:contextualSpacing w:val="0"/>
        <w:outlineLvl w:val="0"/>
        <w:rPr>
          <w:rFonts w:ascii="Times New Roman" w:hAnsi="Times New Roman" w:cs="Times New Roman"/>
          <w:sz w:val="24"/>
          <w:szCs w:val="24"/>
        </w:rPr>
      </w:pPr>
      <w:bookmarkStart w:id="9" w:name="_Toc104462642"/>
      <w:r w:rsidRPr="00524D51">
        <w:rPr>
          <w:rFonts w:ascii="Times New Roman" w:hAnsi="Times New Roman" w:cs="Times New Roman"/>
          <w:sz w:val="24"/>
          <w:szCs w:val="24"/>
        </w:rPr>
        <w:t>Т</w:t>
      </w:r>
      <w:r w:rsidR="00203FA6">
        <w:rPr>
          <w:rFonts w:ascii="Times New Roman" w:hAnsi="Times New Roman" w:cs="Times New Roman"/>
          <w:sz w:val="24"/>
          <w:szCs w:val="24"/>
        </w:rPr>
        <w:t>р</w:t>
      </w:r>
      <w:r w:rsidRPr="00524D51">
        <w:rPr>
          <w:rFonts w:ascii="Times New Roman" w:hAnsi="Times New Roman" w:cs="Times New Roman"/>
          <w:sz w:val="24"/>
          <w:szCs w:val="24"/>
        </w:rPr>
        <w:t>ебования безопасности к проведению оценочных мероприятий (при необходимости):</w:t>
      </w:r>
      <w:bookmarkEnd w:id="9"/>
    </w:p>
    <w:p w14:paraId="6E11C473" w14:textId="5643F235" w:rsidR="000A63FD" w:rsidRPr="00524D51" w:rsidRDefault="00C1042F" w:rsidP="00C1042F">
      <w:pPr>
        <w:tabs>
          <w:tab w:val="left" w:pos="709"/>
          <w:tab w:val="left" w:pos="9637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328">
        <w:rPr>
          <w:rFonts w:ascii="Times New Roman" w:hAnsi="Times New Roman" w:cs="Times New Roman"/>
          <w:sz w:val="24"/>
          <w:szCs w:val="24"/>
          <w:u w:val="single"/>
        </w:rPr>
        <w:t xml:space="preserve">Не </w:t>
      </w:r>
      <w:proofErr w:type="gramStart"/>
      <w:r w:rsidRPr="00DB6328">
        <w:rPr>
          <w:rFonts w:ascii="Times New Roman" w:hAnsi="Times New Roman" w:cs="Times New Roman"/>
          <w:sz w:val="24"/>
          <w:szCs w:val="24"/>
          <w:u w:val="single"/>
        </w:rPr>
        <w:t>установлены</w:t>
      </w:r>
      <w:proofErr w:type="gramEnd"/>
      <w:r w:rsidR="00524D51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AAA64E4" w14:textId="77777777" w:rsidR="000A63FD" w:rsidRPr="00524D51" w:rsidRDefault="000A63FD" w:rsidP="00524D51">
      <w:pPr>
        <w:jc w:val="center"/>
        <w:rPr>
          <w:rFonts w:ascii="Times New Roman" w:hAnsi="Times New Roman" w:cs="Times New Roman"/>
        </w:rPr>
      </w:pPr>
      <w:r w:rsidRPr="00524D51">
        <w:rPr>
          <w:rFonts w:ascii="Times New Roman" w:hAnsi="Times New Roman" w:cs="Times New Roman"/>
        </w:rPr>
        <w:t>(проведение обязательного инструктажа на рабочем месте и другие)</w:t>
      </w:r>
    </w:p>
    <w:p w14:paraId="6CE57000" w14:textId="227DE082" w:rsidR="000A63FD" w:rsidRPr="00524D51" w:rsidRDefault="000A63FD" w:rsidP="002B4ADC">
      <w:pPr>
        <w:pStyle w:val="a8"/>
        <w:numPr>
          <w:ilvl w:val="0"/>
          <w:numId w:val="1"/>
        </w:numPr>
        <w:spacing w:before="160"/>
        <w:ind w:left="425" w:hanging="425"/>
        <w:contextualSpacing w:val="0"/>
        <w:outlineLvl w:val="0"/>
        <w:rPr>
          <w:rFonts w:ascii="Times New Roman" w:hAnsi="Times New Roman" w:cs="Times New Roman"/>
          <w:sz w:val="24"/>
          <w:szCs w:val="24"/>
        </w:rPr>
      </w:pPr>
      <w:bookmarkStart w:id="10" w:name="_Toc104462643"/>
      <w:r w:rsidRPr="00524D51">
        <w:rPr>
          <w:rFonts w:ascii="Times New Roman" w:hAnsi="Times New Roman" w:cs="Times New Roman"/>
          <w:sz w:val="24"/>
          <w:szCs w:val="24"/>
        </w:rPr>
        <w:t>Задания для теоретического этапа профессионального экзамена:</w:t>
      </w:r>
      <w:bookmarkEnd w:id="10"/>
    </w:p>
    <w:p w14:paraId="0C3DD31A" w14:textId="40729667" w:rsidR="00F85575" w:rsidRPr="003542E4" w:rsidRDefault="00F85575" w:rsidP="002B4ADC">
      <w:pPr>
        <w:pStyle w:val="01"/>
        <w:numPr>
          <w:ilvl w:val="0"/>
          <w:numId w:val="7"/>
        </w:numPr>
        <w:ind w:left="567" w:hanging="567"/>
      </w:pPr>
      <w:r w:rsidRPr="003542E4">
        <w:lastRenderedPageBreak/>
        <w:t>Укажите, какой нормативный акт определяет базовые функции участников строительного проекта?</w:t>
      </w:r>
    </w:p>
    <w:p w14:paraId="3AD85580" w14:textId="224417AC" w:rsidR="00F85575" w:rsidRPr="003542E4" w:rsidRDefault="00F85575" w:rsidP="00272394">
      <w:pPr>
        <w:pStyle w:val="02"/>
      </w:pPr>
      <w:r w:rsidRPr="003542E4">
        <w:t>1.</w:t>
      </w:r>
      <w:r w:rsidRPr="003542E4">
        <w:tab/>
        <w:t>СП 48.13330.201</w:t>
      </w:r>
      <w:r w:rsidR="00142847" w:rsidRPr="003542E4">
        <w:t>9</w:t>
      </w:r>
      <w:r w:rsidRPr="003542E4">
        <w:t xml:space="preserve"> Свод правил. Организация строительства. Актуализированная редакция СНиП 12-01-2004</w:t>
      </w:r>
    </w:p>
    <w:p w14:paraId="0D1B19AF" w14:textId="7793B738" w:rsidR="00F85575" w:rsidRPr="003542E4" w:rsidRDefault="00F85575" w:rsidP="00272394">
      <w:pPr>
        <w:pStyle w:val="02"/>
      </w:pPr>
      <w:r w:rsidRPr="003542E4">
        <w:t>2.</w:t>
      </w:r>
      <w:r w:rsidRPr="003542E4">
        <w:tab/>
        <w:t xml:space="preserve">ФЗ № 384 </w:t>
      </w:r>
      <w:r w:rsidR="00790B55" w:rsidRPr="003542E4">
        <w:t>«</w:t>
      </w:r>
      <w:r w:rsidRPr="003542E4">
        <w:t>Технический регламент о безопасности зданий и сооружений</w:t>
      </w:r>
      <w:r w:rsidR="00790B55" w:rsidRPr="003542E4">
        <w:t>»</w:t>
      </w:r>
    </w:p>
    <w:p w14:paraId="63B5159B" w14:textId="77777777" w:rsidR="00F85575" w:rsidRPr="003542E4" w:rsidRDefault="00F85575" w:rsidP="00272394">
      <w:pPr>
        <w:pStyle w:val="02"/>
      </w:pPr>
      <w:r w:rsidRPr="003542E4">
        <w:t>3.</w:t>
      </w:r>
      <w:r w:rsidRPr="003542E4">
        <w:tab/>
        <w:t>Гражданский кодекс Российской Федерации</w:t>
      </w:r>
    </w:p>
    <w:p w14:paraId="350ABCA4" w14:textId="77777777" w:rsidR="00F85575" w:rsidRPr="003542E4" w:rsidRDefault="00F85575" w:rsidP="00272394">
      <w:pPr>
        <w:pStyle w:val="02"/>
      </w:pPr>
      <w:r w:rsidRPr="003542E4">
        <w:t>4.</w:t>
      </w:r>
      <w:r w:rsidRPr="003542E4">
        <w:tab/>
        <w:t>Градостроительный кодекс Российской Федерации от 29.12.2004 N 190-ФЗ</w:t>
      </w:r>
    </w:p>
    <w:p w14:paraId="58428036" w14:textId="58752E35" w:rsidR="00E73B45" w:rsidRPr="003542E4" w:rsidRDefault="00E73B45" w:rsidP="002B4ADC">
      <w:pPr>
        <w:pStyle w:val="01"/>
        <w:numPr>
          <w:ilvl w:val="0"/>
          <w:numId w:val="7"/>
        </w:numPr>
        <w:ind w:left="567" w:hanging="567"/>
      </w:pPr>
      <w:r w:rsidRPr="003542E4">
        <w:t xml:space="preserve">Укажите состав необходимых </w:t>
      </w:r>
      <w:proofErr w:type="gramStart"/>
      <w:r w:rsidRPr="003542E4">
        <w:t>документов графической части проекта организации работ</w:t>
      </w:r>
      <w:proofErr w:type="gramEnd"/>
      <w:r w:rsidRPr="003542E4">
        <w:t xml:space="preserve"> по сносу или демонтажу объектов капитального строительства производственного и непроизводственного назначения? </w:t>
      </w:r>
    </w:p>
    <w:p w14:paraId="0A3D8A69" w14:textId="537DECC1" w:rsidR="00E73B45" w:rsidRPr="003542E4" w:rsidRDefault="00E73B45" w:rsidP="00894D09">
      <w:pPr>
        <w:pStyle w:val="02"/>
      </w:pPr>
      <w:r w:rsidRPr="003542E4">
        <w:t>1.</w:t>
      </w:r>
      <w:r w:rsidRPr="003542E4">
        <w:tab/>
        <w:t>ситуационный план (карту-схему) района, план полосы отвода, организационно-технологические схемы</w:t>
      </w:r>
    </w:p>
    <w:p w14:paraId="75F39C1B" w14:textId="77777777" w:rsidR="00E73B45" w:rsidRPr="003542E4" w:rsidRDefault="00E73B45" w:rsidP="00894D09">
      <w:pPr>
        <w:pStyle w:val="02"/>
      </w:pPr>
      <w:r w:rsidRPr="003542E4">
        <w:t>2.</w:t>
      </w:r>
      <w:r w:rsidRPr="003542E4">
        <w:tab/>
        <w:t>календарный план строительства, строительный генеральный план</w:t>
      </w:r>
    </w:p>
    <w:p w14:paraId="1DB8C055" w14:textId="20F081F4" w:rsidR="00E73B45" w:rsidRPr="003542E4" w:rsidRDefault="00E73B45" w:rsidP="00894D09">
      <w:pPr>
        <w:pStyle w:val="02"/>
      </w:pPr>
      <w:r w:rsidRPr="003542E4">
        <w:t>3.</w:t>
      </w:r>
      <w:r w:rsidRPr="003542E4">
        <w:tab/>
        <w:t>план земельного участка и прилегающих территорий, чертежи защитных устройств инженерной инфраструктуры, технологические карты-схемы</w:t>
      </w:r>
    </w:p>
    <w:p w14:paraId="53B72E8E" w14:textId="45B63F50" w:rsidR="00E73B45" w:rsidRPr="003542E4" w:rsidRDefault="00E73B45" w:rsidP="00894D09">
      <w:pPr>
        <w:pStyle w:val="02"/>
      </w:pPr>
      <w:r w:rsidRPr="003542E4">
        <w:t>4.</w:t>
      </w:r>
      <w:r w:rsidRPr="003542E4">
        <w:tab/>
        <w:t>организационно-технологические схемы, календарный график, строительный генеральный план</w:t>
      </w:r>
    </w:p>
    <w:p w14:paraId="115C24A6" w14:textId="510CDDDC" w:rsidR="00712407" w:rsidRPr="003542E4" w:rsidRDefault="00712407" w:rsidP="002B4ADC">
      <w:pPr>
        <w:pStyle w:val="01"/>
        <w:numPr>
          <w:ilvl w:val="0"/>
          <w:numId w:val="7"/>
        </w:numPr>
        <w:ind w:left="567" w:hanging="567"/>
      </w:pPr>
      <w:r w:rsidRPr="003542E4">
        <w:t xml:space="preserve">По какому документу передается застройщиком (заказчиком) строительная площадка в </w:t>
      </w:r>
      <w:proofErr w:type="gramStart"/>
      <w:r w:rsidRPr="003542E4">
        <w:t>случае</w:t>
      </w:r>
      <w:proofErr w:type="gramEnd"/>
      <w:r w:rsidRPr="003542E4">
        <w:t xml:space="preserve"> осуществления строительства на основании договора подрядчику (генподрядчику) как лицу, осуществляющему строительство? </w:t>
      </w:r>
    </w:p>
    <w:p w14:paraId="16F6A6BC" w14:textId="298A8712" w:rsidR="00712407" w:rsidRPr="003542E4" w:rsidRDefault="00712407" w:rsidP="009102F6">
      <w:pPr>
        <w:pStyle w:val="02"/>
      </w:pPr>
      <w:r w:rsidRPr="003542E4">
        <w:t>1. по акту</w:t>
      </w:r>
    </w:p>
    <w:p w14:paraId="0F673724" w14:textId="426C7643" w:rsidR="00712407" w:rsidRPr="003542E4" w:rsidRDefault="00712407" w:rsidP="009102F6">
      <w:pPr>
        <w:pStyle w:val="02"/>
      </w:pPr>
      <w:r w:rsidRPr="003542E4">
        <w:t>2. по справке о готовности строительной площадки</w:t>
      </w:r>
    </w:p>
    <w:p w14:paraId="05BB2671" w14:textId="5601BA93" w:rsidR="00712407" w:rsidRPr="003542E4" w:rsidRDefault="00712407" w:rsidP="009102F6">
      <w:pPr>
        <w:pStyle w:val="02"/>
      </w:pPr>
      <w:r w:rsidRPr="003542E4">
        <w:t>3. по дополнительному письменному соглашению</w:t>
      </w:r>
    </w:p>
    <w:p w14:paraId="77BE5FAA" w14:textId="77777777" w:rsidR="00712407" w:rsidRPr="003542E4" w:rsidRDefault="00712407" w:rsidP="009102F6">
      <w:pPr>
        <w:pStyle w:val="02"/>
      </w:pPr>
      <w:r w:rsidRPr="003542E4">
        <w:t xml:space="preserve">4. по приказу </w:t>
      </w:r>
    </w:p>
    <w:p w14:paraId="28B9EC27" w14:textId="4FFD1B25" w:rsidR="00AD5C2A" w:rsidRPr="003542E4" w:rsidRDefault="00AD5C2A" w:rsidP="002B4ADC">
      <w:pPr>
        <w:pStyle w:val="01"/>
        <w:numPr>
          <w:ilvl w:val="0"/>
          <w:numId w:val="7"/>
        </w:numPr>
        <w:ind w:left="0" w:firstLine="0"/>
      </w:pPr>
      <w:proofErr w:type="gramStart"/>
      <w:r w:rsidRPr="003542E4">
        <w:t>Определите</w:t>
      </w:r>
      <w:proofErr w:type="gramEnd"/>
      <w:r w:rsidRPr="003542E4">
        <w:t xml:space="preserve"> какое из нижеуказанных изображений соответствует обозначению прохода трубопровода через перекрытие? </w:t>
      </w:r>
    </w:p>
    <w:p w14:paraId="7FA5573A" w14:textId="77777777" w:rsidR="00AD5C2A" w:rsidRPr="003542E4" w:rsidRDefault="00AD5C2A" w:rsidP="000D738E">
      <w:pPr>
        <w:pStyle w:val="02"/>
      </w:pPr>
      <w:r w:rsidRPr="003542E4">
        <w:t>1.</w:t>
      </w:r>
      <w:r w:rsidRPr="003542E4">
        <w:tab/>
      </w:r>
      <w:r w:rsidR="00B41AF6" w:rsidRPr="003542E4">
        <w:rPr>
          <w:noProof/>
        </w:rPr>
        <w:object w:dxaOrig="1650" w:dyaOrig="1110" w14:anchorId="105A39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3.65pt;height:56.2pt;mso-width-percent:0;mso-height-percent:0;mso-width-percent:0;mso-height-percent:0" o:ole="" o:allowoverlap="f">
            <v:imagedata r:id="rId9" o:title=""/>
          </v:shape>
          <o:OLEObject Type="Embed" ProgID="PBrush" ShapeID="_x0000_i1025" DrawAspect="Content" ObjectID="_1727777244" r:id="rId10"/>
        </w:object>
      </w:r>
    </w:p>
    <w:p w14:paraId="05103BB8" w14:textId="77777777" w:rsidR="00AD5C2A" w:rsidRPr="003542E4" w:rsidRDefault="00AD5C2A" w:rsidP="000D738E">
      <w:pPr>
        <w:pStyle w:val="02"/>
      </w:pPr>
      <w:r w:rsidRPr="003542E4">
        <w:t>2.</w:t>
      </w:r>
      <w:r w:rsidRPr="003542E4">
        <w:tab/>
      </w:r>
      <w:r w:rsidR="00B41AF6" w:rsidRPr="003542E4">
        <w:rPr>
          <w:noProof/>
          <w:highlight w:val="cyan"/>
        </w:rPr>
        <w:object w:dxaOrig="2445" w:dyaOrig="1320" w14:anchorId="0AF75B05">
          <v:shape id="_x0000_i1026" type="#_x0000_t75" alt="" style="width:121.95pt;height:64.9pt;mso-width-percent:0;mso-height-percent:0;mso-position-horizontal:absolute;mso-width-percent:0;mso-height-percent:0" o:ole="" o:allowoverlap="f">
            <v:imagedata r:id="rId11" o:title=""/>
          </v:shape>
          <o:OLEObject Type="Embed" ProgID="PBrush" ShapeID="_x0000_i1026" DrawAspect="Content" ObjectID="_1727777245" r:id="rId12"/>
        </w:object>
      </w:r>
    </w:p>
    <w:p w14:paraId="5ACFA7D5" w14:textId="77777777" w:rsidR="00AD5C2A" w:rsidRPr="003542E4" w:rsidRDefault="00AD5C2A" w:rsidP="000D738E">
      <w:pPr>
        <w:pStyle w:val="02"/>
      </w:pPr>
      <w:r w:rsidRPr="003542E4">
        <w:t>3.</w:t>
      </w:r>
      <w:r w:rsidRPr="003542E4">
        <w:tab/>
      </w:r>
      <w:r w:rsidR="00B41AF6" w:rsidRPr="003542E4">
        <w:rPr>
          <w:noProof/>
        </w:rPr>
        <w:object w:dxaOrig="495" w:dyaOrig="810" w14:anchorId="2BA9C35F">
          <v:shape id="_x0000_i1027" type="#_x0000_t75" alt="" style="width:24.95pt;height:38.7pt;mso-width-percent:0;mso-height-percent:0;mso-position-horizontal:absolute;mso-width-percent:0;mso-height-percent:0" o:ole="" o:allowoverlap="f">
            <v:imagedata r:id="rId13" o:title=""/>
          </v:shape>
          <o:OLEObject Type="Embed" ProgID="PBrush" ShapeID="_x0000_i1027" DrawAspect="Content" ObjectID="_1727777246" r:id="rId14"/>
        </w:object>
      </w:r>
    </w:p>
    <w:p w14:paraId="6B6673BD" w14:textId="77777777" w:rsidR="00AD5C2A" w:rsidRPr="003542E4" w:rsidRDefault="00AD5C2A" w:rsidP="000D738E">
      <w:pPr>
        <w:pStyle w:val="02"/>
      </w:pPr>
      <w:r w:rsidRPr="003542E4">
        <w:t>4.</w:t>
      </w:r>
      <w:r w:rsidRPr="003542E4">
        <w:tab/>
      </w:r>
      <w:r w:rsidR="00B41AF6" w:rsidRPr="003542E4">
        <w:rPr>
          <w:noProof/>
        </w:rPr>
        <w:object w:dxaOrig="780" w:dyaOrig="795" w14:anchorId="0E1A98FA">
          <v:shape id="_x0000_i1028" type="#_x0000_t75" alt="" style="width:38.7pt;height:38.7pt;mso-width-percent:0;mso-height-percent:0;mso-width-percent:0;mso-height-percent:0" o:ole="" o:allowoverlap="f">
            <v:imagedata r:id="rId15" o:title=""/>
          </v:shape>
          <o:OLEObject Type="Embed" ProgID="PBrush" ShapeID="_x0000_i1028" DrawAspect="Content" ObjectID="_1727777247" r:id="rId16"/>
        </w:object>
      </w:r>
    </w:p>
    <w:p w14:paraId="6CD3130A" w14:textId="683D5D77" w:rsidR="001F70BF" w:rsidRPr="003542E4" w:rsidRDefault="001F70BF" w:rsidP="002B4ADC">
      <w:pPr>
        <w:pStyle w:val="01"/>
        <w:numPr>
          <w:ilvl w:val="0"/>
          <w:numId w:val="7"/>
        </w:numPr>
        <w:ind w:left="0" w:firstLine="0"/>
      </w:pPr>
      <w:r w:rsidRPr="003542E4">
        <w:t xml:space="preserve">Какие работы в полном </w:t>
      </w:r>
      <w:proofErr w:type="gramStart"/>
      <w:r w:rsidRPr="003542E4">
        <w:t>объеме</w:t>
      </w:r>
      <w:proofErr w:type="gramEnd"/>
      <w:r w:rsidRPr="003542E4">
        <w:t xml:space="preserve"> обеспечивают этап подготовки объекта к строительству? </w:t>
      </w:r>
    </w:p>
    <w:p w14:paraId="6DD5584D" w14:textId="37B31031" w:rsidR="00897078" w:rsidRPr="003542E4" w:rsidRDefault="00897078" w:rsidP="00CA3B60">
      <w:pPr>
        <w:pStyle w:val="02"/>
      </w:pPr>
      <w:r w:rsidRPr="003542E4">
        <w:t>1.</w:t>
      </w:r>
      <w:r w:rsidR="00CA3B60" w:rsidRPr="003542E4">
        <w:t xml:space="preserve"> </w:t>
      </w:r>
      <w:r w:rsidRPr="003542E4">
        <w:t>внеплощадочные и внутриплощадочные подготовительные работы</w:t>
      </w:r>
    </w:p>
    <w:p w14:paraId="2CA97AD5" w14:textId="6B81041C" w:rsidR="00897078" w:rsidRPr="003542E4" w:rsidRDefault="00897078" w:rsidP="00CA3B60">
      <w:pPr>
        <w:pStyle w:val="02"/>
      </w:pPr>
      <w:r w:rsidRPr="003542E4">
        <w:t>2. внеплощадочные подготовительные работы</w:t>
      </w:r>
    </w:p>
    <w:p w14:paraId="7CDA16C4" w14:textId="7BD1CEA7" w:rsidR="00897078" w:rsidRPr="003542E4" w:rsidRDefault="00897078" w:rsidP="00CA3B60">
      <w:pPr>
        <w:pStyle w:val="02"/>
      </w:pPr>
      <w:r w:rsidRPr="003542E4">
        <w:t>3. внутриплощадочные подготовительные работы</w:t>
      </w:r>
    </w:p>
    <w:p w14:paraId="55A851CA" w14:textId="2FFF9A5E" w:rsidR="00897078" w:rsidRPr="003542E4" w:rsidRDefault="00897078" w:rsidP="00CA3B60">
      <w:pPr>
        <w:pStyle w:val="02"/>
      </w:pPr>
      <w:r w:rsidRPr="003542E4">
        <w:t>4.общеорганизационные подготовительные работы</w:t>
      </w:r>
    </w:p>
    <w:p w14:paraId="5405DA5C" w14:textId="23CC6F4F" w:rsidR="00FB437C" w:rsidRPr="003542E4" w:rsidRDefault="00BC0DA1" w:rsidP="00BC0DA1">
      <w:pPr>
        <w:pStyle w:val="01"/>
        <w:numPr>
          <w:ilvl w:val="0"/>
          <w:numId w:val="7"/>
        </w:numPr>
        <w:ind w:left="0" w:firstLine="0"/>
      </w:pPr>
      <w:r w:rsidRPr="003542E4">
        <w:lastRenderedPageBreak/>
        <w:t xml:space="preserve">На </w:t>
      </w:r>
      <w:proofErr w:type="gramStart"/>
      <w:r w:rsidRPr="003542E4">
        <w:t>основании</w:t>
      </w:r>
      <w:proofErr w:type="gramEnd"/>
      <w:r w:rsidRPr="003542E4">
        <w:t xml:space="preserve"> как</w:t>
      </w:r>
      <w:r w:rsidR="00D0327E" w:rsidRPr="003542E4">
        <w:t>ого</w:t>
      </w:r>
      <w:r w:rsidRPr="003542E4">
        <w:t xml:space="preserve"> документ</w:t>
      </w:r>
      <w:r w:rsidR="00D0327E" w:rsidRPr="003542E4">
        <w:t xml:space="preserve">а </w:t>
      </w:r>
      <w:r w:rsidRPr="003542E4">
        <w:t>работники организаций выполняют обязанности по охране труда, определяемые с учетом специальности, квалификации и (или) занимаемой должности?</w:t>
      </w:r>
    </w:p>
    <w:p w14:paraId="7EE9D737" w14:textId="5F2A7E95" w:rsidR="00E06488" w:rsidRPr="003542E4" w:rsidRDefault="00E06488" w:rsidP="00462635">
      <w:pPr>
        <w:pStyle w:val="02"/>
      </w:pPr>
      <w:r w:rsidRPr="003542E4">
        <w:t xml:space="preserve">1. </w:t>
      </w:r>
      <w:r w:rsidR="00D0327E" w:rsidRPr="003542E4">
        <w:t xml:space="preserve">на основании </w:t>
      </w:r>
      <w:r w:rsidRPr="003542E4">
        <w:t>должностн</w:t>
      </w:r>
      <w:r w:rsidR="00D0327E" w:rsidRPr="003542E4">
        <w:t>ой</w:t>
      </w:r>
      <w:r w:rsidRPr="003542E4">
        <w:t xml:space="preserve"> инструкци</w:t>
      </w:r>
      <w:r w:rsidR="00D0327E" w:rsidRPr="003542E4">
        <w:t>и</w:t>
      </w:r>
      <w:r w:rsidRPr="003542E4">
        <w:t>, разработанн</w:t>
      </w:r>
      <w:r w:rsidR="00DD39E8" w:rsidRPr="003542E4">
        <w:t>ой</w:t>
      </w:r>
      <w:r w:rsidRPr="003542E4">
        <w:t xml:space="preserve"> с учетом рекомендаций Минтруда России или инструкций по охране труда</w:t>
      </w:r>
    </w:p>
    <w:p w14:paraId="6BF24254" w14:textId="09581C54" w:rsidR="00E06488" w:rsidRPr="003542E4" w:rsidRDefault="00E06488" w:rsidP="00462635">
      <w:pPr>
        <w:pStyle w:val="02"/>
      </w:pPr>
      <w:r w:rsidRPr="003542E4">
        <w:t xml:space="preserve">2. </w:t>
      </w:r>
      <w:r w:rsidR="00D0327E" w:rsidRPr="003542E4">
        <w:t>на основании документа,</w:t>
      </w:r>
      <w:r w:rsidRPr="003542E4">
        <w:t xml:space="preserve"> указанн</w:t>
      </w:r>
      <w:r w:rsidR="00D0327E" w:rsidRPr="003542E4">
        <w:t>ого</w:t>
      </w:r>
      <w:r w:rsidRPr="003542E4">
        <w:t xml:space="preserve"> в проекте производства работ</w:t>
      </w:r>
    </w:p>
    <w:p w14:paraId="47E77957" w14:textId="144366C9" w:rsidR="00E06488" w:rsidRPr="003542E4" w:rsidRDefault="00E06488" w:rsidP="00462635">
      <w:pPr>
        <w:pStyle w:val="02"/>
      </w:pPr>
      <w:r w:rsidRPr="003542E4">
        <w:t xml:space="preserve">3. </w:t>
      </w:r>
      <w:r w:rsidR="00462635" w:rsidRPr="003542E4">
        <w:t>на основании документа,</w:t>
      </w:r>
      <w:r w:rsidRPr="003542E4">
        <w:t xml:space="preserve"> предусмотренного СНиП 12-03-2001</w:t>
      </w:r>
    </w:p>
    <w:p w14:paraId="1626DCF1" w14:textId="54C7E0E9" w:rsidR="00E06488" w:rsidRPr="003542E4" w:rsidRDefault="00E06488" w:rsidP="00462635">
      <w:pPr>
        <w:pStyle w:val="02"/>
      </w:pPr>
      <w:r w:rsidRPr="003542E4">
        <w:t>4. на основании профессионального стандарта</w:t>
      </w:r>
    </w:p>
    <w:p w14:paraId="04F2F9FA" w14:textId="77777777" w:rsidR="002B441B" w:rsidRPr="003542E4" w:rsidRDefault="002B441B" w:rsidP="002B441B">
      <w:pPr>
        <w:pStyle w:val="01"/>
        <w:numPr>
          <w:ilvl w:val="0"/>
          <w:numId w:val="7"/>
        </w:numPr>
        <w:ind w:left="0" w:firstLine="0"/>
      </w:pPr>
      <w:r w:rsidRPr="003542E4">
        <w:t xml:space="preserve">На </w:t>
      </w:r>
      <w:proofErr w:type="gramStart"/>
      <w:r w:rsidRPr="003542E4">
        <w:t>основании</w:t>
      </w:r>
      <w:proofErr w:type="gramEnd"/>
      <w:r w:rsidRPr="003542E4">
        <w:t xml:space="preserve"> какого документа работники организаций выполняют обязанности по охране труда, определяемые с учетом специальности, квалификации и (или) занимаемой должности?</w:t>
      </w:r>
    </w:p>
    <w:p w14:paraId="786C9BC5" w14:textId="77777777" w:rsidR="002B441B" w:rsidRPr="003542E4" w:rsidRDefault="002B441B" w:rsidP="002B441B">
      <w:pPr>
        <w:pStyle w:val="02"/>
      </w:pPr>
      <w:r w:rsidRPr="003542E4">
        <w:t>1. на основании должностной инструкции, разработанной с учетом рекомендаций Минтруда России или инструкций по охране труда</w:t>
      </w:r>
    </w:p>
    <w:p w14:paraId="79A0DE5B" w14:textId="77777777" w:rsidR="002B441B" w:rsidRPr="003542E4" w:rsidRDefault="002B441B" w:rsidP="002B441B">
      <w:pPr>
        <w:pStyle w:val="02"/>
      </w:pPr>
      <w:r w:rsidRPr="003542E4">
        <w:t>2. на основании документа, указанного в проекте производства работ</w:t>
      </w:r>
    </w:p>
    <w:p w14:paraId="2B7F4AC3" w14:textId="77777777" w:rsidR="002B441B" w:rsidRPr="003542E4" w:rsidRDefault="002B441B" w:rsidP="002B441B">
      <w:pPr>
        <w:pStyle w:val="02"/>
      </w:pPr>
      <w:r w:rsidRPr="003542E4">
        <w:t>3. на основании документа, предусмотренного СНиП 12-03-2001</w:t>
      </w:r>
    </w:p>
    <w:p w14:paraId="4B04746B" w14:textId="4D63DE80" w:rsidR="002B441B" w:rsidRPr="003542E4" w:rsidRDefault="002B441B" w:rsidP="002B441B">
      <w:pPr>
        <w:pStyle w:val="02"/>
      </w:pPr>
      <w:r w:rsidRPr="003542E4">
        <w:t>4. на основании профессионального стандарта</w:t>
      </w:r>
    </w:p>
    <w:p w14:paraId="447F33C7" w14:textId="19E83E8E" w:rsidR="00A817AB" w:rsidRPr="003542E4" w:rsidRDefault="00A817AB" w:rsidP="002B4ADC">
      <w:pPr>
        <w:pStyle w:val="01"/>
        <w:numPr>
          <w:ilvl w:val="0"/>
          <w:numId w:val="7"/>
        </w:numPr>
        <w:ind w:left="0" w:firstLine="0"/>
      </w:pPr>
      <w:r w:rsidRPr="003542E4">
        <w:t xml:space="preserve">Где располагаются места временного или постоянного нахождения работников? </w:t>
      </w:r>
    </w:p>
    <w:p w14:paraId="5EF22771" w14:textId="704A6B2D" w:rsidR="00A817AB" w:rsidRPr="003542E4" w:rsidRDefault="00A817AB" w:rsidP="00550B23">
      <w:pPr>
        <w:pStyle w:val="02"/>
      </w:pPr>
      <w:r w:rsidRPr="003542E4">
        <w:t>1. располагаются за пределами опасных зон</w:t>
      </w:r>
    </w:p>
    <w:p w14:paraId="0AE00534" w14:textId="71FE93CE" w:rsidR="00A817AB" w:rsidRPr="003542E4" w:rsidRDefault="00A817AB" w:rsidP="00550B23">
      <w:pPr>
        <w:pStyle w:val="02"/>
      </w:pPr>
      <w:r w:rsidRPr="003542E4">
        <w:t>2. располагаются на границе опасных зон</w:t>
      </w:r>
    </w:p>
    <w:p w14:paraId="4F3445A0" w14:textId="4E794CC8" w:rsidR="00A817AB" w:rsidRPr="003542E4" w:rsidRDefault="00A817AB" w:rsidP="00550B23">
      <w:pPr>
        <w:pStyle w:val="02"/>
      </w:pPr>
      <w:r w:rsidRPr="003542E4">
        <w:t>3. могут располагаться в опасной зоне при условии соблюдения мероприятий по технике безопасности</w:t>
      </w:r>
    </w:p>
    <w:p w14:paraId="235FEBA2" w14:textId="77777777" w:rsidR="00A817AB" w:rsidRPr="003542E4" w:rsidRDefault="00A817AB" w:rsidP="00550B23">
      <w:pPr>
        <w:pStyle w:val="02"/>
      </w:pPr>
      <w:r w:rsidRPr="003542E4">
        <w:t>4. располагаются за пределами опасных зон и на границе опасных зон</w:t>
      </w:r>
    </w:p>
    <w:p w14:paraId="0AD9BBAE" w14:textId="29079EEA" w:rsidR="00005B63" w:rsidRPr="003542E4" w:rsidRDefault="008B5A02" w:rsidP="002B4ADC">
      <w:pPr>
        <w:pStyle w:val="01"/>
        <w:numPr>
          <w:ilvl w:val="0"/>
          <w:numId w:val="7"/>
        </w:numPr>
        <w:ind w:left="0" w:firstLine="0"/>
      </w:pPr>
      <w:r w:rsidRPr="003542E4">
        <w:t xml:space="preserve">Какой размер охранной зоны вдоль воздушных линий электропередачи от 1 до 20 </w:t>
      </w:r>
      <w:proofErr w:type="spellStart"/>
      <w:r w:rsidRPr="003542E4">
        <w:t>кВ</w:t>
      </w:r>
      <w:proofErr w:type="spellEnd"/>
      <w:r w:rsidR="00005B63" w:rsidRPr="003542E4">
        <w:t xml:space="preserve">? </w:t>
      </w:r>
    </w:p>
    <w:p w14:paraId="5E01A773" w14:textId="496A47EB" w:rsidR="00005B63" w:rsidRPr="003542E4" w:rsidRDefault="00005B63" w:rsidP="002F6B1E">
      <w:pPr>
        <w:pStyle w:val="02"/>
      </w:pPr>
      <w:r w:rsidRPr="003542E4">
        <w:t xml:space="preserve">1. </w:t>
      </w:r>
      <w:r w:rsidR="008B5A02" w:rsidRPr="003542E4">
        <w:t>12 м.</w:t>
      </w:r>
      <w:r w:rsidRPr="003542E4">
        <w:t xml:space="preserve"> </w:t>
      </w:r>
    </w:p>
    <w:p w14:paraId="0081CB2F" w14:textId="1F4A5280" w:rsidR="00005B63" w:rsidRPr="003542E4" w:rsidRDefault="00005B63" w:rsidP="002F6B1E">
      <w:pPr>
        <w:pStyle w:val="02"/>
      </w:pPr>
      <w:r w:rsidRPr="003542E4">
        <w:t>2. 8 м.</w:t>
      </w:r>
    </w:p>
    <w:p w14:paraId="0E5C8CD7" w14:textId="77777777" w:rsidR="00005B63" w:rsidRPr="003542E4" w:rsidRDefault="00005B63" w:rsidP="002F6B1E">
      <w:pPr>
        <w:pStyle w:val="02"/>
      </w:pPr>
      <w:r w:rsidRPr="003542E4">
        <w:t>3. 15 м.</w:t>
      </w:r>
    </w:p>
    <w:p w14:paraId="0F93C184" w14:textId="014BAB01" w:rsidR="00005B63" w:rsidRPr="003542E4" w:rsidRDefault="00005B63" w:rsidP="002F6B1E">
      <w:pPr>
        <w:pStyle w:val="02"/>
      </w:pPr>
      <w:r w:rsidRPr="003542E4">
        <w:t xml:space="preserve">4. </w:t>
      </w:r>
      <w:r w:rsidR="008B5A02" w:rsidRPr="003542E4">
        <w:t>10 м.</w:t>
      </w:r>
    </w:p>
    <w:p w14:paraId="5490B05A" w14:textId="4DFB88A5" w:rsidR="00A4292E" w:rsidRPr="003542E4" w:rsidRDefault="00A4292E" w:rsidP="002B4ADC">
      <w:pPr>
        <w:pStyle w:val="01"/>
        <w:numPr>
          <w:ilvl w:val="0"/>
          <w:numId w:val="7"/>
        </w:numPr>
        <w:ind w:left="0" w:firstLine="0"/>
      </w:pPr>
      <w:r w:rsidRPr="003542E4">
        <w:t xml:space="preserve">Когда нельзя выполнять монтажные работы на высоте? </w:t>
      </w:r>
    </w:p>
    <w:p w14:paraId="4DCA5718" w14:textId="77777777" w:rsidR="00A4292E" w:rsidRPr="003542E4" w:rsidRDefault="00A4292E" w:rsidP="00FC2C7B">
      <w:pPr>
        <w:pStyle w:val="02"/>
      </w:pPr>
      <w:r w:rsidRPr="003542E4">
        <w:t>1. при ярком солнце</w:t>
      </w:r>
    </w:p>
    <w:p w14:paraId="667C0ADC" w14:textId="77777777" w:rsidR="00A4292E" w:rsidRPr="003542E4" w:rsidRDefault="00A4292E" w:rsidP="00FC2C7B">
      <w:pPr>
        <w:pStyle w:val="02"/>
      </w:pPr>
      <w:r w:rsidRPr="003542E4">
        <w:t>2. при дожде</w:t>
      </w:r>
    </w:p>
    <w:p w14:paraId="3FB97D47" w14:textId="77777777" w:rsidR="00A4292E" w:rsidRPr="003542E4" w:rsidRDefault="00A4292E" w:rsidP="00FC2C7B">
      <w:pPr>
        <w:pStyle w:val="02"/>
      </w:pPr>
      <w:r w:rsidRPr="003542E4">
        <w:t>3. при гололеде</w:t>
      </w:r>
    </w:p>
    <w:p w14:paraId="4A07E116" w14:textId="77777777" w:rsidR="00A4292E" w:rsidRPr="003542E4" w:rsidRDefault="00A4292E" w:rsidP="00FC2C7B">
      <w:pPr>
        <w:pStyle w:val="02"/>
      </w:pPr>
      <w:r w:rsidRPr="003542E4">
        <w:t>4. во время града</w:t>
      </w:r>
    </w:p>
    <w:p w14:paraId="6FDA9084" w14:textId="3B0DDC66" w:rsidR="00B66172" w:rsidRPr="003542E4" w:rsidRDefault="00B66172" w:rsidP="002B4ADC">
      <w:pPr>
        <w:pStyle w:val="01"/>
        <w:numPr>
          <w:ilvl w:val="0"/>
          <w:numId w:val="7"/>
        </w:numPr>
        <w:ind w:left="0" w:firstLine="0"/>
      </w:pPr>
      <w:r w:rsidRPr="003542E4">
        <w:t xml:space="preserve">Какое минимально допустимое расстояние от выступающей части грузоподъемного крана до габарита строящегося здания на высоте менее двух метров? </w:t>
      </w:r>
    </w:p>
    <w:p w14:paraId="2EE713E3" w14:textId="4F02727E" w:rsidR="00B66172" w:rsidRPr="003542E4" w:rsidRDefault="00B66172" w:rsidP="000636E7">
      <w:pPr>
        <w:pStyle w:val="02"/>
      </w:pPr>
      <w:r w:rsidRPr="003542E4">
        <w:t>1. 0,5 м.</w:t>
      </w:r>
    </w:p>
    <w:p w14:paraId="71F2AFB9" w14:textId="2BEF2803" w:rsidR="00B66172" w:rsidRPr="003542E4" w:rsidRDefault="00B66172" w:rsidP="000636E7">
      <w:pPr>
        <w:pStyle w:val="02"/>
      </w:pPr>
      <w:r w:rsidRPr="003542E4">
        <w:t>2. 0,7 м.</w:t>
      </w:r>
    </w:p>
    <w:p w14:paraId="064C3842" w14:textId="77777777" w:rsidR="00B66172" w:rsidRPr="003542E4" w:rsidRDefault="00B66172" w:rsidP="000636E7">
      <w:pPr>
        <w:pStyle w:val="02"/>
      </w:pPr>
      <w:r w:rsidRPr="003542E4">
        <w:t>3. 1,0 м.</w:t>
      </w:r>
    </w:p>
    <w:p w14:paraId="3516ECC2" w14:textId="77777777" w:rsidR="00B66172" w:rsidRPr="003542E4" w:rsidRDefault="00B66172" w:rsidP="000636E7">
      <w:pPr>
        <w:pStyle w:val="02"/>
      </w:pPr>
      <w:r w:rsidRPr="003542E4">
        <w:t>4. 1,5 м</w:t>
      </w:r>
    </w:p>
    <w:p w14:paraId="75A902D8" w14:textId="3A3CE018" w:rsidR="00BD76B3" w:rsidRPr="003542E4" w:rsidRDefault="00BD76B3" w:rsidP="002B4ADC">
      <w:pPr>
        <w:pStyle w:val="01"/>
        <w:numPr>
          <w:ilvl w:val="0"/>
          <w:numId w:val="7"/>
        </w:numPr>
        <w:ind w:left="0" w:firstLine="0"/>
      </w:pPr>
      <w:r w:rsidRPr="003542E4">
        <w:t>на пожаре? Выберите правильный вариант ответа.</w:t>
      </w:r>
    </w:p>
    <w:p w14:paraId="5DD08413" w14:textId="07837632" w:rsidR="00BD76B3" w:rsidRPr="003542E4" w:rsidRDefault="00BD76B3" w:rsidP="00BA78E5">
      <w:pPr>
        <w:pStyle w:val="02"/>
      </w:pPr>
      <w:r w:rsidRPr="003542E4">
        <w:t>1. СНиП 21-01-97* Пожарная безопасность зданий и сооружений</w:t>
      </w:r>
    </w:p>
    <w:p w14:paraId="5AE1D3C8" w14:textId="6CC9D97D" w:rsidR="00BD76B3" w:rsidRPr="003542E4" w:rsidRDefault="00BD76B3" w:rsidP="00BA78E5">
      <w:pPr>
        <w:pStyle w:val="02"/>
      </w:pPr>
      <w:r w:rsidRPr="003542E4">
        <w:t>2. Устав пожарной охраны</w:t>
      </w:r>
    </w:p>
    <w:p w14:paraId="248675E7" w14:textId="16A97F62" w:rsidR="00BD76B3" w:rsidRPr="003542E4" w:rsidRDefault="00BD76B3" w:rsidP="00BA78E5">
      <w:pPr>
        <w:pStyle w:val="02"/>
      </w:pPr>
      <w:r w:rsidRPr="003542E4">
        <w:t>3. Правила пожарной безопасности в РФ</w:t>
      </w:r>
    </w:p>
    <w:p w14:paraId="3EA9D9D6" w14:textId="3E2EE2E7" w:rsidR="00BD76B3" w:rsidRPr="003542E4" w:rsidRDefault="00BD76B3" w:rsidP="00BA78E5">
      <w:pPr>
        <w:pStyle w:val="02"/>
      </w:pPr>
      <w:r w:rsidRPr="003542E4">
        <w:t>4. ГОСТ 12.1.004-91* Пожарная безопасность. Общие требования</w:t>
      </w:r>
    </w:p>
    <w:p w14:paraId="43019BD2" w14:textId="4451BD0C" w:rsidR="007B559E" w:rsidRPr="003542E4" w:rsidRDefault="002323D6" w:rsidP="002B4ADC">
      <w:pPr>
        <w:pStyle w:val="01"/>
        <w:numPr>
          <w:ilvl w:val="0"/>
          <w:numId w:val="7"/>
        </w:numPr>
        <w:ind w:left="0" w:firstLine="0"/>
      </w:pPr>
      <w:r w:rsidRPr="003542E4">
        <w:lastRenderedPageBreak/>
        <w:t xml:space="preserve">Выберите, на </w:t>
      </w:r>
      <w:proofErr w:type="gramStart"/>
      <w:r w:rsidRPr="003542E4">
        <w:t>основании</w:t>
      </w:r>
      <w:proofErr w:type="gramEnd"/>
      <w:r w:rsidRPr="003542E4">
        <w:t xml:space="preserve"> какого документа осуществляется приемка разбивочной геодезической основы у заказчика-застройщика</w:t>
      </w:r>
      <w:r w:rsidR="00BA6B96" w:rsidRPr="003542E4">
        <w:t>.</w:t>
      </w:r>
    </w:p>
    <w:p w14:paraId="2FC3942B" w14:textId="02F09EBD" w:rsidR="007B559E" w:rsidRPr="003542E4" w:rsidRDefault="007B559E" w:rsidP="002323D6">
      <w:pPr>
        <w:pStyle w:val="02"/>
      </w:pPr>
      <w:r w:rsidRPr="003542E4">
        <w:t>1. акта приемки</w:t>
      </w:r>
    </w:p>
    <w:p w14:paraId="7D17F708" w14:textId="676EF55E" w:rsidR="007B559E" w:rsidRPr="003542E4" w:rsidRDefault="007B559E" w:rsidP="002323D6">
      <w:pPr>
        <w:pStyle w:val="02"/>
      </w:pPr>
      <w:r w:rsidRPr="003542E4">
        <w:t>2. акта осмотра</w:t>
      </w:r>
    </w:p>
    <w:p w14:paraId="1B6CDDB4" w14:textId="409243C9" w:rsidR="007B559E" w:rsidRPr="003542E4" w:rsidRDefault="00C35DDC" w:rsidP="002323D6">
      <w:pPr>
        <w:pStyle w:val="02"/>
      </w:pPr>
      <w:r w:rsidRPr="003542E4">
        <w:t>3. акта приема-передачи</w:t>
      </w:r>
    </w:p>
    <w:p w14:paraId="3A81F62B" w14:textId="77777777" w:rsidR="007B559E" w:rsidRPr="003542E4" w:rsidRDefault="007B559E" w:rsidP="002323D6">
      <w:pPr>
        <w:pStyle w:val="02"/>
      </w:pPr>
      <w:r w:rsidRPr="003542E4">
        <w:t>4. акт освидетельствования</w:t>
      </w:r>
    </w:p>
    <w:p w14:paraId="2294B100" w14:textId="4CAEB210" w:rsidR="00AA0FAB" w:rsidRPr="003542E4" w:rsidRDefault="00AA0FAB" w:rsidP="002B4ADC">
      <w:pPr>
        <w:pStyle w:val="01"/>
        <w:numPr>
          <w:ilvl w:val="0"/>
          <w:numId w:val="7"/>
        </w:numPr>
        <w:ind w:left="0" w:firstLine="0"/>
      </w:pPr>
      <w:r w:rsidRPr="003542E4">
        <w:t xml:space="preserve">Какой метод организации строительства применяется при возведении объектов нормального уровня ответственности? </w:t>
      </w:r>
    </w:p>
    <w:p w14:paraId="3D56FF47" w14:textId="77777777" w:rsidR="00AA0FAB" w:rsidRPr="003542E4" w:rsidRDefault="00AA0FAB" w:rsidP="009B0B2A">
      <w:pPr>
        <w:pStyle w:val="02"/>
      </w:pPr>
      <w:r w:rsidRPr="003542E4">
        <w:t>1.</w:t>
      </w:r>
      <w:r w:rsidRPr="003542E4">
        <w:tab/>
        <w:t>поточный</w:t>
      </w:r>
    </w:p>
    <w:p w14:paraId="4D8C1C10" w14:textId="77777777" w:rsidR="00AA0FAB" w:rsidRPr="003542E4" w:rsidRDefault="00AA0FAB" w:rsidP="009B0B2A">
      <w:pPr>
        <w:pStyle w:val="02"/>
      </w:pPr>
      <w:r w:rsidRPr="003542E4">
        <w:t>2.</w:t>
      </w:r>
      <w:r w:rsidRPr="003542E4">
        <w:tab/>
        <w:t>параллельный</w:t>
      </w:r>
    </w:p>
    <w:p w14:paraId="131D606A" w14:textId="77777777" w:rsidR="00AA0FAB" w:rsidRPr="003542E4" w:rsidRDefault="00AA0FAB" w:rsidP="009B0B2A">
      <w:pPr>
        <w:pStyle w:val="02"/>
      </w:pPr>
      <w:r w:rsidRPr="003542E4">
        <w:t>3.</w:t>
      </w:r>
      <w:r w:rsidRPr="003542E4">
        <w:tab/>
        <w:t>последовательный</w:t>
      </w:r>
    </w:p>
    <w:p w14:paraId="69088ABD" w14:textId="77777777" w:rsidR="00AA0FAB" w:rsidRPr="003542E4" w:rsidRDefault="00AA0FAB" w:rsidP="009B0B2A">
      <w:pPr>
        <w:pStyle w:val="02"/>
      </w:pPr>
      <w:r w:rsidRPr="003542E4">
        <w:t>4.</w:t>
      </w:r>
      <w:r w:rsidRPr="003542E4">
        <w:tab/>
        <w:t xml:space="preserve">узловой </w:t>
      </w:r>
    </w:p>
    <w:p w14:paraId="07BF5266" w14:textId="77777777" w:rsidR="00AA0FAB" w:rsidRPr="003542E4" w:rsidRDefault="00AA0FAB" w:rsidP="009B0B2A">
      <w:pPr>
        <w:pStyle w:val="02"/>
      </w:pPr>
      <w:r w:rsidRPr="003542E4">
        <w:t>5.</w:t>
      </w:r>
      <w:r w:rsidRPr="003542E4">
        <w:tab/>
        <w:t xml:space="preserve">комплектно-блочный </w:t>
      </w:r>
    </w:p>
    <w:p w14:paraId="51C8CF72" w14:textId="77777777" w:rsidR="00AA0FAB" w:rsidRPr="003542E4" w:rsidRDefault="00AA0FAB" w:rsidP="009B0B2A">
      <w:pPr>
        <w:pStyle w:val="02"/>
      </w:pPr>
      <w:r w:rsidRPr="003542E4">
        <w:t>6.</w:t>
      </w:r>
      <w:r w:rsidRPr="003542E4">
        <w:tab/>
        <w:t xml:space="preserve">блочный </w:t>
      </w:r>
    </w:p>
    <w:p w14:paraId="6DEE7D8A" w14:textId="31440A55" w:rsidR="00AA0FAB" w:rsidRPr="003542E4" w:rsidRDefault="00AA0FAB" w:rsidP="002B4ADC">
      <w:pPr>
        <w:pStyle w:val="01"/>
        <w:numPr>
          <w:ilvl w:val="0"/>
          <w:numId w:val="7"/>
        </w:numPr>
        <w:ind w:left="0" w:firstLine="0"/>
      </w:pPr>
      <w:r w:rsidRPr="003542E4">
        <w:t xml:space="preserve">До каких исполнителей доводится задание к началу планируемого месяца? </w:t>
      </w:r>
    </w:p>
    <w:p w14:paraId="71531981" w14:textId="25CE9EED" w:rsidR="00AA0FAB" w:rsidRPr="003542E4" w:rsidRDefault="00AA0FAB" w:rsidP="00BC3BBF">
      <w:pPr>
        <w:pStyle w:val="02"/>
      </w:pPr>
      <w:r w:rsidRPr="003542E4">
        <w:t>1. бригад</w:t>
      </w:r>
    </w:p>
    <w:p w14:paraId="1C066C2B" w14:textId="02B3AEBC" w:rsidR="00AA0FAB" w:rsidRPr="003542E4" w:rsidRDefault="00AA0FAB" w:rsidP="00BC3BBF">
      <w:pPr>
        <w:pStyle w:val="02"/>
      </w:pPr>
      <w:r w:rsidRPr="003542E4">
        <w:t>2. бригад, звеньев</w:t>
      </w:r>
    </w:p>
    <w:p w14:paraId="3D705C4D" w14:textId="42432475" w:rsidR="00AA0FAB" w:rsidRPr="003542E4" w:rsidRDefault="00AA0FAB" w:rsidP="00BC3BBF">
      <w:pPr>
        <w:pStyle w:val="02"/>
      </w:pPr>
      <w:r w:rsidRPr="003542E4">
        <w:t>3. бригад, звеньев, отдельных работников</w:t>
      </w:r>
    </w:p>
    <w:p w14:paraId="1A91D609" w14:textId="77777777" w:rsidR="00AA0FAB" w:rsidRPr="003542E4" w:rsidRDefault="00AA0FAB" w:rsidP="00BC3BBF">
      <w:pPr>
        <w:pStyle w:val="02"/>
      </w:pPr>
      <w:r w:rsidRPr="003542E4">
        <w:t>4. отдельных работников</w:t>
      </w:r>
    </w:p>
    <w:p w14:paraId="50676371" w14:textId="31E40CA7" w:rsidR="00DC0424" w:rsidRPr="003542E4" w:rsidRDefault="00DC0424" w:rsidP="002B4ADC">
      <w:pPr>
        <w:pStyle w:val="01"/>
        <w:numPr>
          <w:ilvl w:val="0"/>
          <w:numId w:val="7"/>
        </w:numPr>
        <w:ind w:left="0" w:firstLine="0"/>
      </w:pPr>
      <w:r w:rsidRPr="003542E4">
        <w:t xml:space="preserve">Укажите разработчика оперативных планов строительного </w:t>
      </w:r>
      <w:r w:rsidR="00012E93" w:rsidRPr="003542E4">
        <w:t>производства</w:t>
      </w:r>
      <w:r w:rsidRPr="003542E4">
        <w:t xml:space="preserve">? </w:t>
      </w:r>
    </w:p>
    <w:p w14:paraId="295ECF07" w14:textId="44E21703" w:rsidR="00DC0424" w:rsidRPr="003542E4" w:rsidRDefault="00DC0424" w:rsidP="00C16229">
      <w:pPr>
        <w:pStyle w:val="02"/>
      </w:pPr>
      <w:r w:rsidRPr="003542E4">
        <w:t>1. начальник участка</w:t>
      </w:r>
    </w:p>
    <w:p w14:paraId="35390561" w14:textId="3099A156" w:rsidR="00DC0424" w:rsidRPr="003542E4" w:rsidRDefault="00DC0424" w:rsidP="00C16229">
      <w:pPr>
        <w:pStyle w:val="02"/>
      </w:pPr>
      <w:r w:rsidRPr="003542E4">
        <w:t>2. прораб, мастер</w:t>
      </w:r>
    </w:p>
    <w:p w14:paraId="679018CD" w14:textId="10CF3284" w:rsidR="00DC0424" w:rsidRPr="003542E4" w:rsidRDefault="00DC0424" w:rsidP="00C16229">
      <w:pPr>
        <w:pStyle w:val="02"/>
      </w:pPr>
      <w:r w:rsidRPr="003542E4">
        <w:t>3. производственно-технический отдел</w:t>
      </w:r>
    </w:p>
    <w:p w14:paraId="1E146404" w14:textId="77777777" w:rsidR="00DC0424" w:rsidRPr="003542E4" w:rsidRDefault="00DC0424" w:rsidP="00C16229">
      <w:pPr>
        <w:pStyle w:val="02"/>
      </w:pPr>
      <w:r w:rsidRPr="003542E4">
        <w:t>4.руководитель строительной организации</w:t>
      </w:r>
    </w:p>
    <w:p w14:paraId="0DC634BD" w14:textId="1E06045F" w:rsidR="00DC0424" w:rsidRPr="003542E4" w:rsidRDefault="00DC0424" w:rsidP="002B4ADC">
      <w:pPr>
        <w:pStyle w:val="01"/>
        <w:numPr>
          <w:ilvl w:val="0"/>
          <w:numId w:val="7"/>
        </w:numPr>
        <w:ind w:left="0" w:firstLine="0"/>
      </w:pPr>
      <w:r w:rsidRPr="003542E4">
        <w:t xml:space="preserve">Какие показатели включает оперативный месячный план </w:t>
      </w:r>
      <w:r w:rsidR="006F19A9" w:rsidRPr="003542E4">
        <w:t>строительной</w:t>
      </w:r>
      <w:r w:rsidRPr="003542E4">
        <w:t xml:space="preserve"> организации? </w:t>
      </w:r>
    </w:p>
    <w:p w14:paraId="6DE4DD73" w14:textId="166FCB94" w:rsidR="00947A42" w:rsidRPr="003542E4" w:rsidRDefault="00DC0424" w:rsidP="007C29D7">
      <w:pPr>
        <w:pStyle w:val="02"/>
      </w:pPr>
      <w:r w:rsidRPr="003542E4">
        <w:t xml:space="preserve">1. </w:t>
      </w:r>
      <w:r w:rsidR="00947A42" w:rsidRPr="003542E4">
        <w:t>укрупненные объемы работ, планируемые по участкам старших прорабов, отдельно по заказчикам, участкам, объектам и этапам работ</w:t>
      </w:r>
    </w:p>
    <w:p w14:paraId="039A92F7" w14:textId="59F1B443" w:rsidR="00DC0424" w:rsidRPr="003542E4" w:rsidRDefault="00DC0424" w:rsidP="007C29D7">
      <w:pPr>
        <w:pStyle w:val="02"/>
      </w:pPr>
      <w:r w:rsidRPr="003542E4">
        <w:t xml:space="preserve">2. объемы строительно-монтажных работ, этапы работ по генподряду, потребность в </w:t>
      </w:r>
      <w:proofErr w:type="gramStart"/>
      <w:r w:rsidRPr="003542E4">
        <w:t>материалах</w:t>
      </w:r>
      <w:proofErr w:type="gramEnd"/>
      <w:r w:rsidRPr="003542E4">
        <w:t xml:space="preserve">, изделиях и конструкциях, потребность в </w:t>
      </w:r>
      <w:r w:rsidR="00947A42" w:rsidRPr="003542E4">
        <w:t>машинах</w:t>
      </w:r>
    </w:p>
    <w:p w14:paraId="5C04BCC9" w14:textId="289D44E2" w:rsidR="00DC0424" w:rsidRPr="003542E4" w:rsidRDefault="00DC0424" w:rsidP="007C29D7">
      <w:pPr>
        <w:pStyle w:val="02"/>
      </w:pPr>
      <w:r w:rsidRPr="003542E4">
        <w:t xml:space="preserve">3. объемы работ </w:t>
      </w:r>
      <w:proofErr w:type="gramStart"/>
      <w:r w:rsidRPr="003542E4">
        <w:t>генподрядной</w:t>
      </w:r>
      <w:proofErr w:type="gramEnd"/>
      <w:r w:rsidRPr="003542E4">
        <w:t xml:space="preserve"> и субподрядных организаций</w:t>
      </w:r>
    </w:p>
    <w:p w14:paraId="3CCB478E" w14:textId="34686413" w:rsidR="00DC0424" w:rsidRPr="003542E4" w:rsidRDefault="00DC0424" w:rsidP="007C29D7">
      <w:pPr>
        <w:pStyle w:val="02"/>
      </w:pPr>
      <w:r w:rsidRPr="003542E4">
        <w:t>4. объемы работ генподрядной организации</w:t>
      </w:r>
    </w:p>
    <w:p w14:paraId="28D6874B" w14:textId="76336F46" w:rsidR="00DC0424" w:rsidRPr="003542E4" w:rsidRDefault="00DC0424" w:rsidP="002B4ADC">
      <w:pPr>
        <w:pStyle w:val="01"/>
        <w:numPr>
          <w:ilvl w:val="0"/>
          <w:numId w:val="7"/>
        </w:numPr>
        <w:ind w:left="0" w:firstLine="0"/>
      </w:pPr>
      <w:r w:rsidRPr="003542E4">
        <w:t xml:space="preserve">Какие показатели включает оперативный месячный план участка? </w:t>
      </w:r>
    </w:p>
    <w:p w14:paraId="491108AF" w14:textId="77777777" w:rsidR="00DC0424" w:rsidRPr="003542E4" w:rsidRDefault="00DC0424" w:rsidP="00774227">
      <w:pPr>
        <w:pStyle w:val="02"/>
      </w:pPr>
      <w:r w:rsidRPr="003542E4">
        <w:t>1. объемы выполнения строительно-монтажных работ, фонд заработной платы, потребности в ресурсах</w:t>
      </w:r>
    </w:p>
    <w:p w14:paraId="2D870382" w14:textId="4F33D1CC" w:rsidR="00DC0424" w:rsidRPr="003542E4" w:rsidRDefault="00DC0424" w:rsidP="00774227">
      <w:pPr>
        <w:pStyle w:val="02"/>
      </w:pPr>
      <w:r w:rsidRPr="003542E4">
        <w:t>2.показатели объемов работ по генподряду с разбивкой по собственным силам и силам субподрядчиков</w:t>
      </w:r>
    </w:p>
    <w:p w14:paraId="2F9E5537" w14:textId="12044C5D" w:rsidR="00DC0424" w:rsidRPr="003542E4" w:rsidRDefault="00DC0424" w:rsidP="00774227">
      <w:pPr>
        <w:pStyle w:val="02"/>
      </w:pPr>
      <w:r w:rsidRPr="003542E4">
        <w:t>3. объемы и сроки выполнения строительно-монтажных работ, фонд заработной платы, потребности в ресурсах</w:t>
      </w:r>
    </w:p>
    <w:p w14:paraId="6837E14A" w14:textId="6F014D08" w:rsidR="00DC0424" w:rsidRPr="003542E4" w:rsidRDefault="00DC0424" w:rsidP="00774227">
      <w:pPr>
        <w:pStyle w:val="02"/>
      </w:pPr>
      <w:r w:rsidRPr="003542E4">
        <w:t>4. объемы строительно-монтажных работ, сроки их выполнения, численность рабочих, фонд заработной платы</w:t>
      </w:r>
    </w:p>
    <w:p w14:paraId="540CBEA7" w14:textId="0FF07F78" w:rsidR="00DC0424" w:rsidRPr="003542E4" w:rsidRDefault="00DC0424" w:rsidP="002B4ADC">
      <w:pPr>
        <w:pStyle w:val="01"/>
        <w:numPr>
          <w:ilvl w:val="0"/>
          <w:numId w:val="7"/>
        </w:numPr>
        <w:ind w:left="0" w:firstLine="0"/>
      </w:pPr>
      <w:r w:rsidRPr="003542E4">
        <w:t xml:space="preserve">Какая информация содержится по итогам работы подразделения за неделю? </w:t>
      </w:r>
    </w:p>
    <w:p w14:paraId="07FADCD8" w14:textId="5D659F48" w:rsidR="00DC0424" w:rsidRPr="003542E4" w:rsidRDefault="00DC0424" w:rsidP="004B1410">
      <w:pPr>
        <w:pStyle w:val="02"/>
      </w:pPr>
      <w:r w:rsidRPr="003542E4">
        <w:t>1. данные об итогах выполнения работ за неделю</w:t>
      </w:r>
    </w:p>
    <w:p w14:paraId="3DF70B95" w14:textId="1E9C7323" w:rsidR="00DC0424" w:rsidRPr="003542E4" w:rsidRDefault="00DC0424" w:rsidP="004B1410">
      <w:pPr>
        <w:pStyle w:val="02"/>
      </w:pPr>
      <w:r w:rsidRPr="003542E4">
        <w:t>2. данные об итогах выполнения работ за каждую смену</w:t>
      </w:r>
    </w:p>
    <w:p w14:paraId="4984270C" w14:textId="72F9C15B" w:rsidR="00DC0424" w:rsidRPr="003542E4" w:rsidRDefault="00DC0424" w:rsidP="004B1410">
      <w:pPr>
        <w:pStyle w:val="02"/>
      </w:pPr>
      <w:r w:rsidRPr="003542E4">
        <w:t>3. данные об итогах выполнения работ за каждые сутки</w:t>
      </w:r>
    </w:p>
    <w:p w14:paraId="6DDAE1FB" w14:textId="77777777" w:rsidR="00DC0424" w:rsidRPr="003542E4" w:rsidRDefault="00DC0424" w:rsidP="004B1410">
      <w:pPr>
        <w:pStyle w:val="02"/>
      </w:pPr>
      <w:r w:rsidRPr="003542E4">
        <w:lastRenderedPageBreak/>
        <w:t>4.данные об итогах выполнения работ за каждый день</w:t>
      </w:r>
    </w:p>
    <w:p w14:paraId="0FAF0D8A" w14:textId="374B0121" w:rsidR="003D4CA2" w:rsidRPr="003542E4" w:rsidRDefault="00106F7C" w:rsidP="002B4ADC">
      <w:pPr>
        <w:pStyle w:val="01"/>
        <w:numPr>
          <w:ilvl w:val="0"/>
          <w:numId w:val="7"/>
        </w:numPr>
        <w:ind w:left="0" w:firstLine="0"/>
      </w:pPr>
      <w:r w:rsidRPr="003542E4">
        <w:t xml:space="preserve">Каким образом определяют потребность в </w:t>
      </w:r>
      <w:proofErr w:type="gramStart"/>
      <w:r w:rsidRPr="003542E4">
        <w:t>материалах</w:t>
      </w:r>
      <w:proofErr w:type="gramEnd"/>
      <w:r w:rsidRPr="003542E4">
        <w:t xml:space="preserve"> и оборудовании на этапе строительства</w:t>
      </w:r>
      <w:r w:rsidR="003D4CA2" w:rsidRPr="003542E4">
        <w:t xml:space="preserve">? </w:t>
      </w:r>
    </w:p>
    <w:p w14:paraId="49A72F83" w14:textId="3E43FA67" w:rsidR="003D4CA2" w:rsidRPr="003542E4" w:rsidRDefault="003D4CA2" w:rsidP="008451FE">
      <w:pPr>
        <w:pStyle w:val="02"/>
      </w:pPr>
      <w:r w:rsidRPr="003542E4">
        <w:t>1. по спецификациям проектно-сметной документации</w:t>
      </w:r>
    </w:p>
    <w:p w14:paraId="2DD6A043" w14:textId="50EA1257" w:rsidR="003D4CA2" w:rsidRPr="003542E4" w:rsidRDefault="003D4CA2" w:rsidP="008451FE">
      <w:pPr>
        <w:pStyle w:val="02"/>
      </w:pPr>
      <w:r w:rsidRPr="003542E4">
        <w:t>2.на основе установленных норм расхода материальных ресурсов</w:t>
      </w:r>
    </w:p>
    <w:p w14:paraId="1DCF04DB" w14:textId="0D1D7207" w:rsidR="003D4CA2" w:rsidRPr="003542E4" w:rsidRDefault="003D4CA2" w:rsidP="008451FE">
      <w:pPr>
        <w:pStyle w:val="02"/>
      </w:pPr>
      <w:r w:rsidRPr="003542E4">
        <w:t>3. по сметным нормам и на основе установленных норм расхода материальных ресурсов</w:t>
      </w:r>
    </w:p>
    <w:p w14:paraId="29FA0938" w14:textId="79A334FD" w:rsidR="003D4CA2" w:rsidRPr="003542E4" w:rsidRDefault="003D4CA2" w:rsidP="008451FE">
      <w:pPr>
        <w:pStyle w:val="02"/>
      </w:pPr>
      <w:r w:rsidRPr="003542E4">
        <w:t xml:space="preserve">4. в </w:t>
      </w:r>
      <w:proofErr w:type="gramStart"/>
      <w:r w:rsidRPr="003542E4">
        <w:t>соответствии</w:t>
      </w:r>
      <w:proofErr w:type="gramEnd"/>
      <w:r w:rsidRPr="003542E4">
        <w:t xml:space="preserve"> с СП 48.13330.201</w:t>
      </w:r>
      <w:r w:rsidR="00142847" w:rsidRPr="003542E4">
        <w:t>9</w:t>
      </w:r>
    </w:p>
    <w:p w14:paraId="7572085C" w14:textId="7434F574" w:rsidR="009A07E2" w:rsidRPr="003542E4" w:rsidRDefault="0008074C" w:rsidP="002B4ADC">
      <w:pPr>
        <w:pStyle w:val="01"/>
        <w:numPr>
          <w:ilvl w:val="0"/>
          <w:numId w:val="7"/>
        </w:numPr>
        <w:ind w:left="0" w:firstLine="0"/>
      </w:pPr>
      <w:r w:rsidRPr="003542E4">
        <w:t xml:space="preserve">Какие основные показатели должны учитываться при сравнительной </w:t>
      </w:r>
      <w:r w:rsidR="00753F66" w:rsidRPr="003542E4">
        <w:t>оценке вариантов механизации и выбора из них наилучшего</w:t>
      </w:r>
      <w:r w:rsidRPr="003542E4">
        <w:t>?</w:t>
      </w:r>
    </w:p>
    <w:p w14:paraId="32B7AA82" w14:textId="3D856BAD" w:rsidR="009A07E2" w:rsidRPr="003542E4" w:rsidRDefault="009A07E2" w:rsidP="008451FE">
      <w:pPr>
        <w:pStyle w:val="02"/>
      </w:pPr>
      <w:r w:rsidRPr="003542E4">
        <w:t>1. стоимость используемых производственных фондов, себестоимость, трудоемкость и продолжительность выполнения механизированных работ</w:t>
      </w:r>
    </w:p>
    <w:p w14:paraId="4B150515" w14:textId="0CDE675A" w:rsidR="009A07E2" w:rsidRPr="003542E4" w:rsidRDefault="009A07E2" w:rsidP="008451FE">
      <w:pPr>
        <w:pStyle w:val="02"/>
      </w:pPr>
      <w:r w:rsidRPr="003542E4">
        <w:t xml:space="preserve">2. </w:t>
      </w:r>
      <w:r w:rsidR="0008074C" w:rsidRPr="003542E4">
        <w:t>виды и продолжительность выполнения механизированных работ</w:t>
      </w:r>
    </w:p>
    <w:p w14:paraId="0070D7E4" w14:textId="5B4A4F27" w:rsidR="009A07E2" w:rsidRPr="003542E4" w:rsidRDefault="009A07E2" w:rsidP="008451FE">
      <w:pPr>
        <w:pStyle w:val="02"/>
      </w:pPr>
      <w:r w:rsidRPr="003542E4">
        <w:t>3. используемые основные фонды</w:t>
      </w:r>
    </w:p>
    <w:p w14:paraId="0416F077" w14:textId="77777777" w:rsidR="009A07E2" w:rsidRPr="003542E4" w:rsidRDefault="009A07E2" w:rsidP="008451FE">
      <w:pPr>
        <w:pStyle w:val="02"/>
      </w:pPr>
      <w:r w:rsidRPr="003542E4">
        <w:t>4. себестоимость</w:t>
      </w:r>
    </w:p>
    <w:p w14:paraId="24B224F4" w14:textId="77777777" w:rsidR="003542E4" w:rsidRPr="003542E4" w:rsidRDefault="003542E4" w:rsidP="003542E4">
      <w:pPr>
        <w:pStyle w:val="01"/>
        <w:numPr>
          <w:ilvl w:val="0"/>
          <w:numId w:val="7"/>
        </w:numPr>
        <w:ind w:left="567" w:hanging="567"/>
      </w:pPr>
      <w:r w:rsidRPr="003542E4">
        <w:t>Какие виды материалов НЕ допускается хранить на открытых площадках</w:t>
      </w:r>
    </w:p>
    <w:p w14:paraId="61407AE2" w14:textId="77777777" w:rsidR="003542E4" w:rsidRPr="003542E4" w:rsidRDefault="003542E4" w:rsidP="003542E4">
      <w:pPr>
        <w:pStyle w:val="02"/>
      </w:pPr>
      <w:r w:rsidRPr="003542E4">
        <w:t>1. бетонные и железобетонные конструкции, кирпич</w:t>
      </w:r>
    </w:p>
    <w:p w14:paraId="01B70C91" w14:textId="77777777" w:rsidR="003542E4" w:rsidRPr="003542E4" w:rsidRDefault="003542E4" w:rsidP="003542E4">
      <w:pPr>
        <w:pStyle w:val="02"/>
      </w:pPr>
      <w:r w:rsidRPr="003542E4">
        <w:t>2. столярные изделия, пиломатериалы</w:t>
      </w:r>
    </w:p>
    <w:p w14:paraId="6669CFB2" w14:textId="77777777" w:rsidR="003542E4" w:rsidRPr="003542E4" w:rsidRDefault="003542E4" w:rsidP="003542E4">
      <w:pPr>
        <w:pStyle w:val="02"/>
      </w:pPr>
      <w:r w:rsidRPr="003542E4">
        <w:t>3. щебень, песок, гравий</w:t>
      </w:r>
    </w:p>
    <w:p w14:paraId="398454B3" w14:textId="77777777" w:rsidR="003542E4" w:rsidRPr="003542E4" w:rsidRDefault="003542E4" w:rsidP="008451FE">
      <w:pPr>
        <w:pStyle w:val="02"/>
      </w:pPr>
    </w:p>
    <w:p w14:paraId="1A7CBF96" w14:textId="3D700418" w:rsidR="007C07A8" w:rsidRPr="003542E4" w:rsidRDefault="007C07A8" w:rsidP="002B4ADC">
      <w:pPr>
        <w:pStyle w:val="01"/>
        <w:numPr>
          <w:ilvl w:val="0"/>
          <w:numId w:val="7"/>
        </w:numPr>
        <w:ind w:left="0" w:firstLine="0"/>
      </w:pPr>
      <w:r w:rsidRPr="003542E4">
        <w:t xml:space="preserve">Какое значение численности рабочих принимается при расчете </w:t>
      </w:r>
      <w:r w:rsidR="00541CE0" w:rsidRPr="003542E4">
        <w:t>потребности</w:t>
      </w:r>
      <w:r w:rsidRPr="003542E4">
        <w:t xml:space="preserve"> во временных инвентарных зданиях санитарно-бытового </w:t>
      </w:r>
      <w:r w:rsidR="00541CE0" w:rsidRPr="003542E4">
        <w:t>назначения</w:t>
      </w:r>
      <w:r w:rsidRPr="003542E4">
        <w:t xml:space="preserve"> в ходе разработки проекта организации строительства? </w:t>
      </w:r>
    </w:p>
    <w:p w14:paraId="3ECE9038" w14:textId="77777777" w:rsidR="007C07A8" w:rsidRPr="003542E4" w:rsidRDefault="007C07A8" w:rsidP="008451FE">
      <w:pPr>
        <w:pStyle w:val="02"/>
      </w:pPr>
      <w:r w:rsidRPr="003542E4">
        <w:t>1.</w:t>
      </w:r>
      <w:r w:rsidRPr="003542E4">
        <w:tab/>
        <w:t>количество рабочих в наиболее многочисленную смену</w:t>
      </w:r>
    </w:p>
    <w:p w14:paraId="157F8D10" w14:textId="77777777" w:rsidR="007C07A8" w:rsidRPr="003542E4" w:rsidRDefault="007C07A8" w:rsidP="008451FE">
      <w:pPr>
        <w:pStyle w:val="02"/>
      </w:pPr>
      <w:r w:rsidRPr="003542E4">
        <w:t>2.</w:t>
      </w:r>
      <w:r w:rsidRPr="003542E4">
        <w:tab/>
        <w:t>количество рабочих, равное среднему арифметическому за весь период строительства</w:t>
      </w:r>
    </w:p>
    <w:p w14:paraId="595354AF" w14:textId="33D811A0" w:rsidR="007C07A8" w:rsidRPr="003542E4" w:rsidRDefault="007C07A8" w:rsidP="008451FE">
      <w:pPr>
        <w:pStyle w:val="02"/>
      </w:pPr>
      <w:r w:rsidRPr="003542E4">
        <w:t>3.</w:t>
      </w:r>
      <w:r w:rsidRPr="003542E4">
        <w:tab/>
        <w:t>количество рабочих * 1</w:t>
      </w:r>
      <w:r w:rsidR="00A23E5E" w:rsidRPr="003542E4">
        <w:t>,</w:t>
      </w:r>
      <w:r w:rsidRPr="003542E4">
        <w:t>2</w:t>
      </w:r>
    </w:p>
    <w:p w14:paraId="6CE4AE6A" w14:textId="49235780" w:rsidR="007C07A8" w:rsidRPr="003542E4" w:rsidRDefault="007C07A8" w:rsidP="008451FE">
      <w:pPr>
        <w:pStyle w:val="02"/>
      </w:pPr>
      <w:r w:rsidRPr="003542E4">
        <w:t>4.</w:t>
      </w:r>
      <w:r w:rsidRPr="003542E4">
        <w:tab/>
        <w:t>(количество рабочих</w:t>
      </w:r>
      <w:r w:rsidR="00A23E5E" w:rsidRPr="003542E4">
        <w:t xml:space="preserve"> </w:t>
      </w:r>
      <w:r w:rsidRPr="003542E4">
        <w:t>+ количество инженерно-технических работников) * 1</w:t>
      </w:r>
      <w:r w:rsidR="00A23E5E" w:rsidRPr="003542E4">
        <w:t>,</w:t>
      </w:r>
      <w:r w:rsidRPr="003542E4">
        <w:t>2</w:t>
      </w:r>
    </w:p>
    <w:p w14:paraId="741A83A4" w14:textId="6957B1F5" w:rsidR="00A22148" w:rsidRPr="003542E4" w:rsidRDefault="00A22148" w:rsidP="002B4ADC">
      <w:pPr>
        <w:pStyle w:val="01"/>
        <w:numPr>
          <w:ilvl w:val="0"/>
          <w:numId w:val="7"/>
        </w:numPr>
        <w:ind w:left="0" w:firstLine="0"/>
      </w:pPr>
      <w:r w:rsidRPr="003542E4">
        <w:t>Каким выражением определяется грузоподъемность подъемника (Q)?</w:t>
      </w:r>
    </w:p>
    <w:p w14:paraId="38391CFF" w14:textId="55B4021F" w:rsidR="00A22148" w:rsidRPr="003542E4" w:rsidRDefault="00A22148" w:rsidP="008451FE">
      <w:pPr>
        <w:pStyle w:val="02"/>
      </w:pPr>
      <w:r w:rsidRPr="003542E4">
        <w:t xml:space="preserve">1. </w:t>
      </w:r>
      <w:proofErr w:type="spellStart"/>
      <w:r w:rsidR="00462303" w:rsidRPr="003542E4">
        <w:t>Ргр</w:t>
      </w:r>
      <w:proofErr w:type="spellEnd"/>
      <w:r w:rsidR="00462303" w:rsidRPr="003542E4">
        <w:t>. = Q</w:t>
      </w:r>
    </w:p>
    <w:p w14:paraId="021A2434" w14:textId="39EF8B45" w:rsidR="00A22148" w:rsidRPr="003542E4" w:rsidRDefault="00A22148" w:rsidP="008451FE">
      <w:pPr>
        <w:pStyle w:val="02"/>
      </w:pPr>
      <w:r w:rsidRPr="003542E4">
        <w:t xml:space="preserve">2. </w:t>
      </w:r>
      <w:proofErr w:type="spellStart"/>
      <w:r w:rsidRPr="003542E4">
        <w:t>Ргр</w:t>
      </w:r>
      <w:proofErr w:type="spellEnd"/>
      <w:r w:rsidRPr="003542E4">
        <w:t>. &gt;Q</w:t>
      </w:r>
    </w:p>
    <w:p w14:paraId="3FEB8FE5" w14:textId="35BEA484" w:rsidR="00A22148" w:rsidRPr="003542E4" w:rsidRDefault="00A22148" w:rsidP="008451FE">
      <w:pPr>
        <w:pStyle w:val="02"/>
      </w:pPr>
      <w:r w:rsidRPr="003542E4">
        <w:t xml:space="preserve">3. </w:t>
      </w:r>
      <w:proofErr w:type="spellStart"/>
      <w:r w:rsidR="00462303" w:rsidRPr="003542E4">
        <w:t>Ргр</w:t>
      </w:r>
      <w:proofErr w:type="spellEnd"/>
      <w:r w:rsidR="00462303" w:rsidRPr="003542E4">
        <w:t>. ≤ Q</w:t>
      </w:r>
    </w:p>
    <w:p w14:paraId="4AFC1617" w14:textId="6DBA3C9C" w:rsidR="00A22148" w:rsidRPr="003542E4" w:rsidRDefault="00A22148" w:rsidP="008451FE">
      <w:pPr>
        <w:pStyle w:val="02"/>
      </w:pPr>
      <w:r w:rsidRPr="003542E4">
        <w:t xml:space="preserve">4. </w:t>
      </w:r>
      <w:proofErr w:type="spellStart"/>
      <w:r w:rsidRPr="003542E4">
        <w:t>Ргр</w:t>
      </w:r>
      <w:proofErr w:type="spellEnd"/>
      <w:r w:rsidRPr="003542E4">
        <w:t>. ≥ Q</w:t>
      </w:r>
    </w:p>
    <w:p w14:paraId="5D8D1A0B" w14:textId="7C40BA5B" w:rsidR="00A22148" w:rsidRPr="003542E4" w:rsidRDefault="00A22148" w:rsidP="002B4ADC">
      <w:pPr>
        <w:pStyle w:val="01"/>
        <w:numPr>
          <w:ilvl w:val="0"/>
          <w:numId w:val="7"/>
        </w:numPr>
        <w:ind w:left="0" w:firstLine="0"/>
      </w:pPr>
      <w:r w:rsidRPr="003542E4">
        <w:t xml:space="preserve">По каким основным показателям осуществляется выбор монтажного крана при возведении зданий и сооружений? </w:t>
      </w:r>
    </w:p>
    <w:p w14:paraId="092CF86F" w14:textId="3DC6545A" w:rsidR="00A22148" w:rsidRPr="003542E4" w:rsidRDefault="00A22148" w:rsidP="008451FE">
      <w:pPr>
        <w:pStyle w:val="02"/>
      </w:pPr>
      <w:r w:rsidRPr="003542E4">
        <w:t xml:space="preserve">1. скорости и высоте подъема груза, мощности силовых двигателей, </w:t>
      </w:r>
      <w:r w:rsidR="00EE6FFD" w:rsidRPr="003542E4">
        <w:t>стоимости</w:t>
      </w:r>
      <w:r w:rsidRPr="003542E4">
        <w:t xml:space="preserve"> </w:t>
      </w:r>
      <w:proofErr w:type="spellStart"/>
      <w:r w:rsidRPr="003542E4">
        <w:t>машиносмены</w:t>
      </w:r>
      <w:proofErr w:type="spellEnd"/>
      <w:r w:rsidRPr="003542E4">
        <w:t xml:space="preserve"> или механизированного процесса</w:t>
      </w:r>
    </w:p>
    <w:p w14:paraId="1D436509" w14:textId="7C9ED86F" w:rsidR="00A22148" w:rsidRPr="003542E4" w:rsidRDefault="00A22148" w:rsidP="008451FE">
      <w:pPr>
        <w:pStyle w:val="02"/>
      </w:pPr>
      <w:r w:rsidRPr="003542E4">
        <w:t xml:space="preserve">2. производительности, грузоподъемности, диаметру опорных колес, удельному расходу топлива или электроэнергии при выполнении </w:t>
      </w:r>
      <w:r w:rsidR="00EE6FFD" w:rsidRPr="003542E4">
        <w:t>производственных</w:t>
      </w:r>
      <w:r w:rsidRPr="003542E4">
        <w:t xml:space="preserve"> процессов</w:t>
      </w:r>
    </w:p>
    <w:p w14:paraId="3D87D247" w14:textId="74E20F0F" w:rsidR="00A22148" w:rsidRPr="003542E4" w:rsidRDefault="00A22148" w:rsidP="008451FE">
      <w:pPr>
        <w:pStyle w:val="02"/>
      </w:pPr>
      <w:r w:rsidRPr="003542E4">
        <w:t xml:space="preserve">3. грузоподъемности, вылету стрелы, высоте подъема крюка, стоимости </w:t>
      </w:r>
      <w:proofErr w:type="spellStart"/>
      <w:r w:rsidRPr="003542E4">
        <w:t>машиносмены</w:t>
      </w:r>
      <w:proofErr w:type="spellEnd"/>
      <w:r w:rsidRPr="003542E4">
        <w:t xml:space="preserve"> или механизированного процесса</w:t>
      </w:r>
    </w:p>
    <w:p w14:paraId="1E9AB6A0" w14:textId="1F68B2A7" w:rsidR="00A22148" w:rsidRPr="003542E4" w:rsidRDefault="00A22148" w:rsidP="008451FE">
      <w:pPr>
        <w:pStyle w:val="02"/>
      </w:pPr>
      <w:r w:rsidRPr="003542E4">
        <w:t xml:space="preserve">4. наличия </w:t>
      </w:r>
      <w:proofErr w:type="gramStart"/>
      <w:r w:rsidRPr="003542E4">
        <w:t>автоматизированных</w:t>
      </w:r>
      <w:proofErr w:type="gramEnd"/>
      <w:r w:rsidRPr="003542E4">
        <w:t xml:space="preserve"> систем защиты от перегрузки, </w:t>
      </w:r>
      <w:r w:rsidR="00EE6FFD" w:rsidRPr="003542E4">
        <w:t>возможности</w:t>
      </w:r>
      <w:r w:rsidRPr="003542E4">
        <w:t xml:space="preserve"> ограничения поворота стрелы, обзорности с рабочего места машиниста монтажного крана</w:t>
      </w:r>
    </w:p>
    <w:p w14:paraId="573E24D3" w14:textId="6B982AC0" w:rsidR="00566F02" w:rsidRPr="003542E4" w:rsidRDefault="00566F02" w:rsidP="002B4ADC">
      <w:pPr>
        <w:pStyle w:val="01"/>
        <w:numPr>
          <w:ilvl w:val="0"/>
          <w:numId w:val="7"/>
        </w:numPr>
        <w:ind w:left="0" w:firstLine="0"/>
      </w:pPr>
      <w:r w:rsidRPr="003542E4">
        <w:lastRenderedPageBreak/>
        <w:t>Укажите правильный вариант складирования ригелей и колонн?</w:t>
      </w:r>
    </w:p>
    <w:p w14:paraId="06179D0E" w14:textId="64CD2169" w:rsidR="00566F02" w:rsidRPr="003542E4" w:rsidRDefault="00566F02" w:rsidP="006A7E29">
      <w:pPr>
        <w:pStyle w:val="02"/>
      </w:pPr>
      <w:r w:rsidRPr="003542E4">
        <w:t>1. в штабель высотой до 2 м на подкладках и с прокладками</w:t>
      </w:r>
    </w:p>
    <w:p w14:paraId="52F0D2DD" w14:textId="2C879382" w:rsidR="00566F02" w:rsidRPr="003542E4" w:rsidRDefault="00566F02" w:rsidP="006A7E29">
      <w:pPr>
        <w:pStyle w:val="02"/>
      </w:pPr>
      <w:r w:rsidRPr="003542E4">
        <w:t>2. в штабель высотой до 2,5 м на подкладках и с прокладками</w:t>
      </w:r>
    </w:p>
    <w:p w14:paraId="7BD64BA3" w14:textId="6832BE50" w:rsidR="00566F02" w:rsidRPr="003542E4" w:rsidRDefault="00566F02" w:rsidP="006A7E29">
      <w:pPr>
        <w:pStyle w:val="02"/>
      </w:pPr>
      <w:r w:rsidRPr="003542E4">
        <w:t>3. в штабель высотой до 3,0 м на подкладках и с прокладками</w:t>
      </w:r>
    </w:p>
    <w:p w14:paraId="6720A6DF" w14:textId="77777777" w:rsidR="00566F02" w:rsidRPr="003542E4" w:rsidRDefault="00566F02" w:rsidP="006A7E29">
      <w:pPr>
        <w:pStyle w:val="02"/>
      </w:pPr>
      <w:r w:rsidRPr="003542E4">
        <w:t>4. в штабель высотой до 1,0 м на подкладках и с прокладками</w:t>
      </w:r>
    </w:p>
    <w:p w14:paraId="3DACE410" w14:textId="77777777" w:rsidR="003542E4" w:rsidRPr="003542E4" w:rsidRDefault="003542E4" w:rsidP="003542E4">
      <w:pPr>
        <w:pStyle w:val="01"/>
        <w:numPr>
          <w:ilvl w:val="0"/>
          <w:numId w:val="7"/>
        </w:numPr>
        <w:ind w:left="0" w:firstLine="0"/>
      </w:pPr>
      <w:proofErr w:type="gramStart"/>
      <w:r w:rsidRPr="003542E4">
        <w:t>В</w:t>
      </w:r>
      <w:proofErr w:type="gramEnd"/>
      <w:r w:rsidRPr="003542E4">
        <w:t xml:space="preserve"> каком документе отражаются требования к составу и порядку ведения исполнительной документации при строительстве? </w:t>
      </w:r>
    </w:p>
    <w:p w14:paraId="2CB6154D" w14:textId="77777777" w:rsidR="003542E4" w:rsidRPr="003542E4" w:rsidRDefault="003542E4" w:rsidP="003542E4">
      <w:pPr>
        <w:pStyle w:val="02"/>
      </w:pPr>
      <w:r w:rsidRPr="003542E4">
        <w:t>1. РД-11-03-2006</w:t>
      </w:r>
    </w:p>
    <w:p w14:paraId="605BFC7E" w14:textId="77777777" w:rsidR="003542E4" w:rsidRPr="003542E4" w:rsidRDefault="003542E4" w:rsidP="003542E4">
      <w:pPr>
        <w:pStyle w:val="02"/>
      </w:pPr>
      <w:r w:rsidRPr="003542E4">
        <w:t>2. РД-11-02-2006</w:t>
      </w:r>
    </w:p>
    <w:p w14:paraId="43F25F97" w14:textId="77777777" w:rsidR="003542E4" w:rsidRPr="003542E4" w:rsidRDefault="003542E4" w:rsidP="003542E4">
      <w:pPr>
        <w:pStyle w:val="02"/>
      </w:pPr>
      <w:r w:rsidRPr="003542E4">
        <w:t>3. РД-11-05-2007</w:t>
      </w:r>
    </w:p>
    <w:p w14:paraId="4449FA53" w14:textId="77777777" w:rsidR="003542E4" w:rsidRPr="003542E4" w:rsidRDefault="003542E4" w:rsidP="003542E4">
      <w:pPr>
        <w:pStyle w:val="02"/>
      </w:pPr>
      <w:r w:rsidRPr="003542E4">
        <w:t>4. ГОСТ 21.101-97</w:t>
      </w:r>
    </w:p>
    <w:p w14:paraId="0451C247" w14:textId="77777777" w:rsidR="003542E4" w:rsidRPr="003542E4" w:rsidRDefault="003542E4" w:rsidP="006A7E29">
      <w:pPr>
        <w:pStyle w:val="02"/>
      </w:pPr>
    </w:p>
    <w:p w14:paraId="6374F0E3" w14:textId="1ED4F502" w:rsidR="00773CC1" w:rsidRPr="003542E4" w:rsidRDefault="00773CC1" w:rsidP="002B4ADC">
      <w:pPr>
        <w:pStyle w:val="01"/>
        <w:numPr>
          <w:ilvl w:val="0"/>
          <w:numId w:val="7"/>
        </w:numPr>
        <w:ind w:left="0" w:firstLine="0"/>
      </w:pPr>
      <w:r w:rsidRPr="003542E4">
        <w:t xml:space="preserve">Какова должна быть подвижность раствора </w:t>
      </w:r>
      <w:r w:rsidR="009304C6" w:rsidRPr="003542E4">
        <w:t>для облицовочных работ,</w:t>
      </w:r>
      <w:r w:rsidRPr="003542E4">
        <w:t xml:space="preserve"> определяемая погружением стандартного конуса? </w:t>
      </w:r>
    </w:p>
    <w:p w14:paraId="184A1546" w14:textId="5D7FC9ED" w:rsidR="00773CC1" w:rsidRPr="003542E4" w:rsidRDefault="00773CC1" w:rsidP="006A7E29">
      <w:pPr>
        <w:pStyle w:val="02"/>
      </w:pPr>
      <w:r w:rsidRPr="003542E4">
        <w:t>1. не более 7 см.</w:t>
      </w:r>
    </w:p>
    <w:p w14:paraId="6D1EEBFA" w14:textId="0A727C7E" w:rsidR="00773CC1" w:rsidRPr="003542E4" w:rsidRDefault="00773CC1" w:rsidP="006A7E29">
      <w:pPr>
        <w:pStyle w:val="02"/>
      </w:pPr>
      <w:r w:rsidRPr="003542E4">
        <w:t>2. не более 8 см.</w:t>
      </w:r>
    </w:p>
    <w:p w14:paraId="564FD5F2" w14:textId="77777777" w:rsidR="00773CC1" w:rsidRPr="003542E4" w:rsidRDefault="00773CC1" w:rsidP="006A7E29">
      <w:pPr>
        <w:pStyle w:val="02"/>
      </w:pPr>
      <w:r w:rsidRPr="003542E4">
        <w:t>3. не более 10 см.</w:t>
      </w:r>
    </w:p>
    <w:p w14:paraId="4FCF9621" w14:textId="77777777" w:rsidR="00773CC1" w:rsidRPr="003542E4" w:rsidRDefault="00773CC1" w:rsidP="006A7E29">
      <w:pPr>
        <w:pStyle w:val="02"/>
      </w:pPr>
      <w:r w:rsidRPr="003542E4">
        <w:t>4. не более 15 см.</w:t>
      </w:r>
    </w:p>
    <w:p w14:paraId="7CEEB985" w14:textId="1947C9D8" w:rsidR="005A2002" w:rsidRPr="003542E4" w:rsidRDefault="005A2002" w:rsidP="002B4ADC">
      <w:pPr>
        <w:pStyle w:val="01"/>
        <w:numPr>
          <w:ilvl w:val="0"/>
          <w:numId w:val="7"/>
        </w:numPr>
        <w:ind w:left="0" w:firstLine="0"/>
      </w:pPr>
      <w:r w:rsidRPr="003542E4">
        <w:t>Какой вид строительного контроля предусматривает проверку соблюдения технологических режимов, установленных технологическими картами и регламентами? Выберите правильный вариант ответа.</w:t>
      </w:r>
    </w:p>
    <w:p w14:paraId="33C91596" w14:textId="77777777" w:rsidR="005A2002" w:rsidRPr="003542E4" w:rsidRDefault="005A2002" w:rsidP="006A7E29">
      <w:pPr>
        <w:pStyle w:val="02"/>
      </w:pPr>
      <w:r w:rsidRPr="003542E4">
        <w:t>1.</w:t>
      </w:r>
      <w:r w:rsidRPr="003542E4">
        <w:tab/>
        <w:t>входной контроль</w:t>
      </w:r>
    </w:p>
    <w:p w14:paraId="444DE30C" w14:textId="77777777" w:rsidR="005A2002" w:rsidRPr="003542E4" w:rsidRDefault="005A2002" w:rsidP="006A7E29">
      <w:pPr>
        <w:pStyle w:val="02"/>
      </w:pPr>
      <w:r w:rsidRPr="003542E4">
        <w:t>2.</w:t>
      </w:r>
      <w:r w:rsidRPr="003542E4">
        <w:tab/>
        <w:t>операционный контроль</w:t>
      </w:r>
    </w:p>
    <w:p w14:paraId="7B0C2F1A" w14:textId="77777777" w:rsidR="005A2002" w:rsidRPr="003542E4" w:rsidRDefault="005A2002" w:rsidP="006A7E29">
      <w:pPr>
        <w:pStyle w:val="02"/>
      </w:pPr>
      <w:r w:rsidRPr="003542E4">
        <w:t>3.</w:t>
      </w:r>
      <w:r w:rsidRPr="003542E4">
        <w:tab/>
        <w:t>авторский надзор</w:t>
      </w:r>
    </w:p>
    <w:p w14:paraId="1D78004B" w14:textId="77777777" w:rsidR="005A2002" w:rsidRPr="003542E4" w:rsidRDefault="005A2002" w:rsidP="006A7E29">
      <w:pPr>
        <w:pStyle w:val="02"/>
      </w:pPr>
      <w:r w:rsidRPr="003542E4">
        <w:t>4.</w:t>
      </w:r>
      <w:r w:rsidRPr="003542E4">
        <w:tab/>
        <w:t>приемочный контроль</w:t>
      </w:r>
    </w:p>
    <w:p w14:paraId="74385497" w14:textId="658C2121" w:rsidR="00901824" w:rsidRPr="003542E4" w:rsidRDefault="00901824" w:rsidP="002B4ADC">
      <w:pPr>
        <w:pStyle w:val="01"/>
        <w:numPr>
          <w:ilvl w:val="0"/>
          <w:numId w:val="7"/>
        </w:numPr>
        <w:ind w:left="0" w:firstLine="0"/>
      </w:pPr>
      <w:r w:rsidRPr="003542E4">
        <w:t>Какие работы ведутся одновременно с установкой фундаментов?</w:t>
      </w:r>
    </w:p>
    <w:p w14:paraId="30121B18" w14:textId="79FF4E82" w:rsidR="00901824" w:rsidRPr="003542E4" w:rsidRDefault="00901824" w:rsidP="006A7E29">
      <w:pPr>
        <w:pStyle w:val="02"/>
      </w:pPr>
      <w:r w:rsidRPr="003542E4">
        <w:t>1. ручная доработка грунта и подсыпка песчаной постели</w:t>
      </w:r>
    </w:p>
    <w:p w14:paraId="41A63379" w14:textId="3F50450E" w:rsidR="00901824" w:rsidRPr="003542E4" w:rsidRDefault="00901824" w:rsidP="006A7E29">
      <w:pPr>
        <w:pStyle w:val="02"/>
      </w:pPr>
      <w:r w:rsidRPr="003542E4">
        <w:t>2. разбивка геодезической сети на местности</w:t>
      </w:r>
    </w:p>
    <w:p w14:paraId="201174F0" w14:textId="0575FADD" w:rsidR="00901824" w:rsidRPr="003542E4" w:rsidRDefault="00901824" w:rsidP="006A7E29">
      <w:pPr>
        <w:pStyle w:val="02"/>
      </w:pPr>
      <w:r w:rsidRPr="003542E4">
        <w:t>3. отвод поверхностных вод</w:t>
      </w:r>
    </w:p>
    <w:p w14:paraId="58BFD5B5" w14:textId="1A259C6C" w:rsidR="00901824" w:rsidRPr="003542E4" w:rsidRDefault="00901824" w:rsidP="006A7E29">
      <w:pPr>
        <w:pStyle w:val="02"/>
      </w:pPr>
      <w:r w:rsidRPr="003542E4">
        <w:t>4. отвод грунтовых вод</w:t>
      </w:r>
    </w:p>
    <w:p w14:paraId="5A81387F" w14:textId="2310DFBE" w:rsidR="00AF7A17" w:rsidRPr="003542E4" w:rsidRDefault="00AF7A17" w:rsidP="002B4ADC">
      <w:pPr>
        <w:pStyle w:val="01"/>
        <w:numPr>
          <w:ilvl w:val="0"/>
          <w:numId w:val="7"/>
        </w:numPr>
        <w:ind w:left="0" w:firstLine="0"/>
      </w:pPr>
      <w:r w:rsidRPr="003542E4">
        <w:t xml:space="preserve">При какой температуре следует укладывать жаростойкие бетонные смеси? </w:t>
      </w:r>
    </w:p>
    <w:p w14:paraId="2A613FF9" w14:textId="0158113F" w:rsidR="00AF7A17" w:rsidRPr="003542E4" w:rsidRDefault="00AF7A17" w:rsidP="006A7E29">
      <w:pPr>
        <w:pStyle w:val="02"/>
      </w:pPr>
      <w:r w:rsidRPr="003542E4">
        <w:t>1. не ниже 5 ◦С</w:t>
      </w:r>
    </w:p>
    <w:p w14:paraId="6FDFF325" w14:textId="2A9A4048" w:rsidR="00AF7A17" w:rsidRPr="003542E4" w:rsidRDefault="00AF7A17" w:rsidP="006A7E29">
      <w:pPr>
        <w:pStyle w:val="02"/>
      </w:pPr>
      <w:r w:rsidRPr="003542E4">
        <w:t>2. не ниже 15 ◦С</w:t>
      </w:r>
    </w:p>
    <w:p w14:paraId="7D7FBB6A" w14:textId="7AA0CBF1" w:rsidR="00AF7A17" w:rsidRPr="003542E4" w:rsidRDefault="00AF7A17" w:rsidP="006A7E29">
      <w:pPr>
        <w:pStyle w:val="02"/>
      </w:pPr>
      <w:r w:rsidRPr="003542E4">
        <w:t>3. не ниже 20 ◦С</w:t>
      </w:r>
    </w:p>
    <w:p w14:paraId="2845BDC8" w14:textId="77777777" w:rsidR="00AF7A17" w:rsidRPr="003542E4" w:rsidRDefault="00AF7A17" w:rsidP="006A7E29">
      <w:pPr>
        <w:pStyle w:val="02"/>
      </w:pPr>
      <w:r w:rsidRPr="003542E4">
        <w:t>4. не ниже 12 ◦С</w:t>
      </w:r>
    </w:p>
    <w:p w14:paraId="2FFC7193" w14:textId="3E755AEE" w:rsidR="00F13257" w:rsidRPr="003542E4" w:rsidRDefault="00F13257" w:rsidP="002B4ADC">
      <w:pPr>
        <w:pStyle w:val="01"/>
        <w:numPr>
          <w:ilvl w:val="0"/>
          <w:numId w:val="7"/>
        </w:numPr>
        <w:ind w:left="0" w:firstLine="0"/>
      </w:pPr>
      <w:r w:rsidRPr="003542E4">
        <w:t xml:space="preserve">Допускается ли </w:t>
      </w:r>
      <w:proofErr w:type="spellStart"/>
      <w:r w:rsidRPr="003542E4">
        <w:t>опирание</w:t>
      </w:r>
      <w:proofErr w:type="spellEnd"/>
      <w:r w:rsidRPr="003542E4">
        <w:t xml:space="preserve"> вибраторов на арматуру и закладные изделия при уплотнении бетонной смеси? </w:t>
      </w:r>
    </w:p>
    <w:p w14:paraId="029DDD03" w14:textId="35055CC8" w:rsidR="00F13257" w:rsidRPr="003542E4" w:rsidRDefault="00F13257" w:rsidP="006A7E29">
      <w:pPr>
        <w:pStyle w:val="02"/>
      </w:pPr>
      <w:r w:rsidRPr="003542E4">
        <w:t>1. не допускается</w:t>
      </w:r>
    </w:p>
    <w:p w14:paraId="7D346FF0" w14:textId="29C54324" w:rsidR="00F13257" w:rsidRPr="003542E4" w:rsidRDefault="00F13257" w:rsidP="006A7E29">
      <w:pPr>
        <w:pStyle w:val="02"/>
      </w:pPr>
      <w:r w:rsidRPr="003542E4">
        <w:t>2. допускается</w:t>
      </w:r>
    </w:p>
    <w:p w14:paraId="5FB73EB4" w14:textId="0FAD97CB" w:rsidR="00F13257" w:rsidRPr="003542E4" w:rsidRDefault="00F13257" w:rsidP="006A7E29">
      <w:pPr>
        <w:pStyle w:val="02"/>
      </w:pPr>
      <w:r w:rsidRPr="003542E4">
        <w:t>3. допускается однократно</w:t>
      </w:r>
    </w:p>
    <w:p w14:paraId="13ED5B2E" w14:textId="77777777" w:rsidR="00F13257" w:rsidRPr="003542E4" w:rsidRDefault="00F13257" w:rsidP="006A7E29">
      <w:pPr>
        <w:pStyle w:val="02"/>
      </w:pPr>
      <w:r w:rsidRPr="003542E4">
        <w:t>4. допускается при обоснованной необходимости</w:t>
      </w:r>
    </w:p>
    <w:p w14:paraId="75CF7450" w14:textId="56A53747" w:rsidR="00A22138" w:rsidRPr="003542E4" w:rsidRDefault="00314F52" w:rsidP="002B4ADC">
      <w:pPr>
        <w:pStyle w:val="01"/>
        <w:numPr>
          <w:ilvl w:val="0"/>
          <w:numId w:val="7"/>
        </w:numPr>
        <w:ind w:left="0" w:firstLine="0"/>
      </w:pPr>
      <w:r w:rsidRPr="003542E4">
        <w:t>Выберите минимальный набор контрольно-измерительного инструмента для устройства монолитных бетонных и железобетонных фундаментов</w:t>
      </w:r>
      <w:r w:rsidR="00A22138" w:rsidRPr="003542E4">
        <w:t>?</w:t>
      </w:r>
    </w:p>
    <w:p w14:paraId="5B6D5466" w14:textId="3A878FAC" w:rsidR="00A22138" w:rsidRPr="003542E4" w:rsidRDefault="00A22138" w:rsidP="006A7E29">
      <w:pPr>
        <w:pStyle w:val="02"/>
      </w:pPr>
      <w:r w:rsidRPr="003542E4">
        <w:lastRenderedPageBreak/>
        <w:t>1. уровень, теодолит, рулетка</w:t>
      </w:r>
    </w:p>
    <w:p w14:paraId="0C4BBCDA" w14:textId="7D9F8BC1" w:rsidR="00A22138" w:rsidRPr="003542E4" w:rsidRDefault="00A22138" w:rsidP="006A7E29">
      <w:pPr>
        <w:pStyle w:val="02"/>
      </w:pPr>
      <w:r w:rsidRPr="003542E4">
        <w:t>2. линейка металлическая, нивелир, 2-х метровая рейка</w:t>
      </w:r>
    </w:p>
    <w:p w14:paraId="5098AAF8" w14:textId="6CC155E2" w:rsidR="00A22138" w:rsidRPr="003542E4" w:rsidRDefault="00A22138" w:rsidP="006A7E29">
      <w:pPr>
        <w:pStyle w:val="02"/>
      </w:pPr>
      <w:r w:rsidRPr="003542E4">
        <w:t>3. отвес строительный, теодолит, рулетка, нивелир, 2-х метровая рейка</w:t>
      </w:r>
    </w:p>
    <w:p w14:paraId="0BE3D9A4" w14:textId="77777777" w:rsidR="00A22138" w:rsidRPr="003542E4" w:rsidRDefault="00A22138" w:rsidP="006A7E29">
      <w:pPr>
        <w:pStyle w:val="02"/>
      </w:pPr>
      <w:r w:rsidRPr="003542E4">
        <w:t>4. уровень, линейка, рулетка</w:t>
      </w:r>
    </w:p>
    <w:p w14:paraId="10DC8F36" w14:textId="6FFC21EB" w:rsidR="004605AD" w:rsidRPr="003542E4" w:rsidRDefault="004605AD" w:rsidP="002B4ADC">
      <w:pPr>
        <w:pStyle w:val="01"/>
        <w:numPr>
          <w:ilvl w:val="0"/>
          <w:numId w:val="7"/>
        </w:numPr>
        <w:ind w:left="0" w:firstLine="0"/>
      </w:pPr>
      <w:proofErr w:type="gramStart"/>
      <w:r w:rsidRPr="003542E4">
        <w:t>После</w:t>
      </w:r>
      <w:proofErr w:type="gramEnd"/>
      <w:r w:rsidRPr="003542E4">
        <w:t xml:space="preserve"> какого промежутка времени должна быть осуществлена нагрузка распалубленных арок и сводов при температуре воздуха выше 10</w:t>
      </w:r>
      <w:r w:rsidR="00C26E65" w:rsidRPr="003542E4">
        <w:rPr>
          <w:vertAlign w:val="superscript"/>
        </w:rPr>
        <w:t>0</w:t>
      </w:r>
      <w:r w:rsidRPr="003542E4">
        <w:t xml:space="preserve">С? </w:t>
      </w:r>
    </w:p>
    <w:p w14:paraId="786ECD13" w14:textId="2E5CBE33" w:rsidR="004605AD" w:rsidRPr="003542E4" w:rsidRDefault="004605AD" w:rsidP="006A7E29">
      <w:pPr>
        <w:pStyle w:val="02"/>
      </w:pPr>
      <w:r w:rsidRPr="003542E4">
        <w:t>1. через 21 сутки</w:t>
      </w:r>
    </w:p>
    <w:p w14:paraId="4DBE5686" w14:textId="1997C705" w:rsidR="004605AD" w:rsidRPr="003542E4" w:rsidRDefault="004605AD" w:rsidP="006A7E29">
      <w:pPr>
        <w:pStyle w:val="02"/>
      </w:pPr>
      <w:r w:rsidRPr="003542E4">
        <w:t>2. через 18 суток</w:t>
      </w:r>
    </w:p>
    <w:p w14:paraId="1A0A4001" w14:textId="0C5F9DB7" w:rsidR="004605AD" w:rsidRPr="003542E4" w:rsidRDefault="004605AD" w:rsidP="006A7E29">
      <w:pPr>
        <w:pStyle w:val="02"/>
      </w:pPr>
      <w:r w:rsidRPr="003542E4">
        <w:t>3. через 12 суток</w:t>
      </w:r>
    </w:p>
    <w:p w14:paraId="16461A5E" w14:textId="77777777" w:rsidR="004605AD" w:rsidRPr="003542E4" w:rsidRDefault="004605AD" w:rsidP="006A7E29">
      <w:pPr>
        <w:pStyle w:val="02"/>
      </w:pPr>
      <w:r w:rsidRPr="003542E4">
        <w:t>4. через 7 суток.</w:t>
      </w:r>
    </w:p>
    <w:p w14:paraId="5283BC5F" w14:textId="6A67A476" w:rsidR="008363D4" w:rsidRPr="003542E4" w:rsidRDefault="008363D4" w:rsidP="002B4ADC">
      <w:pPr>
        <w:pStyle w:val="01"/>
        <w:numPr>
          <w:ilvl w:val="0"/>
          <w:numId w:val="7"/>
        </w:numPr>
        <w:ind w:left="0" w:firstLine="0"/>
      </w:pPr>
      <w:r w:rsidRPr="003542E4">
        <w:t>Каким образом проводится инструментальная проверка горизонтальности и отметок верха кладки? Выберите правильный вариант ответа.</w:t>
      </w:r>
    </w:p>
    <w:p w14:paraId="22DE7190" w14:textId="6A7AAFC6" w:rsidR="008363D4" w:rsidRPr="003542E4" w:rsidRDefault="008363D4" w:rsidP="006A7E29">
      <w:pPr>
        <w:pStyle w:val="02"/>
      </w:pPr>
      <w:r w:rsidRPr="003542E4">
        <w:t>1. после окончания кладки каждого этажа</w:t>
      </w:r>
    </w:p>
    <w:p w14:paraId="4AB76E1D" w14:textId="0C0B7F43" w:rsidR="008363D4" w:rsidRPr="003542E4" w:rsidRDefault="008363D4" w:rsidP="006A7E29">
      <w:pPr>
        <w:pStyle w:val="02"/>
      </w:pPr>
      <w:r w:rsidRPr="003542E4">
        <w:t>2. каждые два этажа</w:t>
      </w:r>
    </w:p>
    <w:p w14:paraId="7A082F57" w14:textId="301DE610" w:rsidR="008363D4" w:rsidRPr="003542E4" w:rsidRDefault="008363D4" w:rsidP="006A7E29">
      <w:pPr>
        <w:pStyle w:val="02"/>
      </w:pPr>
      <w:r w:rsidRPr="003542E4">
        <w:t>3. одна проверка на три этажа</w:t>
      </w:r>
    </w:p>
    <w:p w14:paraId="270D1085" w14:textId="060FBA8C" w:rsidR="008363D4" w:rsidRPr="003542E4" w:rsidRDefault="008363D4" w:rsidP="006A7E29">
      <w:pPr>
        <w:pStyle w:val="02"/>
      </w:pPr>
      <w:r w:rsidRPr="003542E4">
        <w:t>4. одна проверка на четыре этажа</w:t>
      </w:r>
    </w:p>
    <w:p w14:paraId="18397D11" w14:textId="6D91C77F" w:rsidR="0015394B" w:rsidRPr="003542E4" w:rsidRDefault="0015394B" w:rsidP="002B4ADC">
      <w:pPr>
        <w:pStyle w:val="01"/>
        <w:numPr>
          <w:ilvl w:val="0"/>
          <w:numId w:val="7"/>
        </w:numPr>
        <w:ind w:left="0" w:firstLine="0"/>
      </w:pPr>
      <w:r w:rsidRPr="003542E4">
        <w:t xml:space="preserve">Какой сигнал обозначают прерывистым движением рукой вверх на уровне пояса, ладонь обращена вверх, рука согнута в локте? </w:t>
      </w:r>
    </w:p>
    <w:p w14:paraId="4FF1494D" w14:textId="7695EFB4" w:rsidR="00380D5B" w:rsidRPr="003542E4" w:rsidRDefault="00380D5B" w:rsidP="00C22F26">
      <w:pPr>
        <w:jc w:val="center"/>
      </w:pPr>
      <w:r w:rsidRPr="003542E4">
        <w:rPr>
          <w:noProof/>
          <w:sz w:val="28"/>
          <w:szCs w:val="28"/>
          <w:lang w:eastAsia="ru-RU"/>
        </w:rPr>
        <w:drawing>
          <wp:inline distT="0" distB="0" distL="0" distR="0" wp14:anchorId="7119B955" wp14:editId="02E7F648">
            <wp:extent cx="1263650" cy="1229995"/>
            <wp:effectExtent l="0" t="0" r="0" b="8255"/>
            <wp:docPr id="4" name="Рисунок 6" descr="Об утверждении Федеральных норм и правил в области промышленной безопасност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б утверждении Федеральных норм и правил в области промышленной безопасности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FC02D" w14:textId="24745252" w:rsidR="0015394B" w:rsidRPr="003542E4" w:rsidRDefault="0015394B" w:rsidP="006A7E29">
      <w:pPr>
        <w:pStyle w:val="02"/>
      </w:pPr>
      <w:r w:rsidRPr="003542E4">
        <w:t>1.</w:t>
      </w:r>
      <w:r w:rsidRPr="003542E4">
        <w:tab/>
        <w:t>Сигнал, разрешающий подъем груза</w:t>
      </w:r>
    </w:p>
    <w:p w14:paraId="6FFC77BB" w14:textId="1D86D5E1" w:rsidR="0015394B" w:rsidRPr="003542E4" w:rsidRDefault="0015394B" w:rsidP="006A7E29">
      <w:pPr>
        <w:pStyle w:val="02"/>
      </w:pPr>
      <w:r w:rsidRPr="003542E4">
        <w:t>2.</w:t>
      </w:r>
      <w:r w:rsidRPr="003542E4">
        <w:tab/>
        <w:t xml:space="preserve">Сигнал, разрешающий </w:t>
      </w:r>
      <w:proofErr w:type="spellStart"/>
      <w:r w:rsidRPr="003542E4">
        <w:t>опуск</w:t>
      </w:r>
      <w:proofErr w:type="spellEnd"/>
      <w:r w:rsidRPr="003542E4">
        <w:t xml:space="preserve"> груза</w:t>
      </w:r>
    </w:p>
    <w:p w14:paraId="25AD5E9B" w14:textId="4CD6585D" w:rsidR="0015394B" w:rsidRPr="003542E4" w:rsidRDefault="0015394B" w:rsidP="006A7E29">
      <w:pPr>
        <w:pStyle w:val="02"/>
      </w:pPr>
      <w:r w:rsidRPr="003542E4">
        <w:t>3.</w:t>
      </w:r>
      <w:r w:rsidRPr="003542E4">
        <w:tab/>
        <w:t xml:space="preserve">Сигнал </w:t>
      </w:r>
      <w:r w:rsidR="00C22F26" w:rsidRPr="003542E4">
        <w:t>«</w:t>
      </w:r>
      <w:r w:rsidRPr="003542E4">
        <w:t>Внимание, начинаем работать</w:t>
      </w:r>
      <w:r w:rsidR="00C22F26" w:rsidRPr="003542E4">
        <w:t>»</w:t>
      </w:r>
    </w:p>
    <w:p w14:paraId="0ED53143" w14:textId="2D16A0DC" w:rsidR="0015394B" w:rsidRPr="003542E4" w:rsidRDefault="0015394B" w:rsidP="006A7E29">
      <w:pPr>
        <w:pStyle w:val="02"/>
      </w:pPr>
      <w:r w:rsidRPr="003542E4">
        <w:t>4.</w:t>
      </w:r>
      <w:r w:rsidRPr="003542E4">
        <w:tab/>
        <w:t xml:space="preserve">Сигнал </w:t>
      </w:r>
      <w:r w:rsidR="00C22F26" w:rsidRPr="003542E4">
        <w:t>«</w:t>
      </w:r>
      <w:r w:rsidRPr="003542E4">
        <w:t>Конец работы</w:t>
      </w:r>
      <w:r w:rsidR="00C22F26" w:rsidRPr="003542E4">
        <w:t>»</w:t>
      </w:r>
    </w:p>
    <w:p w14:paraId="15CAE7EF" w14:textId="52A9D7D7" w:rsidR="00C41FD8" w:rsidRPr="003542E4" w:rsidRDefault="00C41FD8" w:rsidP="002B4ADC">
      <w:pPr>
        <w:pStyle w:val="01"/>
        <w:numPr>
          <w:ilvl w:val="0"/>
          <w:numId w:val="7"/>
        </w:numPr>
        <w:ind w:left="0" w:firstLine="0"/>
      </w:pPr>
      <w:r w:rsidRPr="003542E4">
        <w:t xml:space="preserve">Допускается ли </w:t>
      </w:r>
      <w:proofErr w:type="spellStart"/>
      <w:r w:rsidRPr="003542E4">
        <w:t>опирание</w:t>
      </w:r>
      <w:proofErr w:type="spellEnd"/>
      <w:r w:rsidRPr="003542E4">
        <w:t xml:space="preserve"> сборных конструкций на </w:t>
      </w:r>
      <w:proofErr w:type="spellStart"/>
      <w:r w:rsidRPr="003542E4">
        <w:t>ложковые</w:t>
      </w:r>
      <w:proofErr w:type="spellEnd"/>
      <w:r w:rsidRPr="003542E4">
        <w:t xml:space="preserve"> ряды кладки при однорядной (цепной) перевязке швов? </w:t>
      </w:r>
    </w:p>
    <w:p w14:paraId="24307A64" w14:textId="25A95778" w:rsidR="00C41FD8" w:rsidRPr="003542E4" w:rsidRDefault="00C41FD8" w:rsidP="006A7E29">
      <w:pPr>
        <w:pStyle w:val="02"/>
      </w:pPr>
      <w:r w:rsidRPr="003542E4">
        <w:t>1. допускается</w:t>
      </w:r>
    </w:p>
    <w:p w14:paraId="72D41B80" w14:textId="6C8D662A" w:rsidR="00C41FD8" w:rsidRPr="003542E4" w:rsidRDefault="00C41FD8" w:rsidP="006A7E29">
      <w:pPr>
        <w:pStyle w:val="02"/>
      </w:pPr>
      <w:r w:rsidRPr="003542E4">
        <w:t>2. не допускается</w:t>
      </w:r>
    </w:p>
    <w:p w14:paraId="4E300126" w14:textId="079555B8" w:rsidR="00C41FD8" w:rsidRPr="003542E4" w:rsidRDefault="00C41FD8" w:rsidP="006A7E29">
      <w:pPr>
        <w:pStyle w:val="02"/>
      </w:pPr>
      <w:r w:rsidRPr="003542E4">
        <w:t>3. определяется проектом производства работ</w:t>
      </w:r>
    </w:p>
    <w:p w14:paraId="22A8EE31" w14:textId="77777777" w:rsidR="00C41FD8" w:rsidRPr="003542E4" w:rsidRDefault="00C41FD8" w:rsidP="006A7E29">
      <w:pPr>
        <w:pStyle w:val="02"/>
      </w:pPr>
      <w:r w:rsidRPr="003542E4">
        <w:t>4. определяется проектной документацией</w:t>
      </w:r>
    </w:p>
    <w:p w14:paraId="585A0F49" w14:textId="170F358F" w:rsidR="00396598" w:rsidRPr="003542E4" w:rsidRDefault="00396598" w:rsidP="002B4ADC">
      <w:pPr>
        <w:pStyle w:val="01"/>
        <w:numPr>
          <w:ilvl w:val="0"/>
          <w:numId w:val="7"/>
        </w:numPr>
        <w:ind w:left="0" w:firstLine="0"/>
      </w:pPr>
      <w:r w:rsidRPr="003542E4">
        <w:t xml:space="preserve">Укажите правильное определение относительного значения показателя качества продукции? </w:t>
      </w:r>
    </w:p>
    <w:p w14:paraId="12093A24" w14:textId="6D263FFD" w:rsidR="00396598" w:rsidRPr="003542E4" w:rsidRDefault="00396598" w:rsidP="006A7E29">
      <w:pPr>
        <w:pStyle w:val="02"/>
      </w:pPr>
      <w:r w:rsidRPr="003542E4">
        <w:t xml:space="preserve">1. значение показателя качества продукции, принятое за основу </w:t>
      </w:r>
      <w:r w:rsidR="00CA1D26" w:rsidRPr="003542E4">
        <w:t>при сравнительной оценке</w:t>
      </w:r>
      <w:r w:rsidRPr="003542E4">
        <w:t xml:space="preserve"> ее качества</w:t>
      </w:r>
    </w:p>
    <w:p w14:paraId="070829A9" w14:textId="6F71C65E" w:rsidR="00396598" w:rsidRPr="003542E4" w:rsidRDefault="00396598" w:rsidP="006A7E29">
      <w:pPr>
        <w:pStyle w:val="02"/>
      </w:pPr>
      <w:r w:rsidRPr="003542E4">
        <w:t>2. значение показателя качества продукции, установленное нормативной документацией</w:t>
      </w:r>
    </w:p>
    <w:p w14:paraId="5F32DCCF" w14:textId="7AD3EEEB" w:rsidR="00396598" w:rsidRPr="003542E4" w:rsidRDefault="00396598" w:rsidP="006A7E29">
      <w:pPr>
        <w:pStyle w:val="02"/>
      </w:pPr>
      <w:r w:rsidRPr="003542E4">
        <w:t>3. отношение значения показателя качества продукции к базовому значению этого показателя</w:t>
      </w:r>
    </w:p>
    <w:p w14:paraId="3D4DD5AE" w14:textId="30A1EA01" w:rsidR="00396598" w:rsidRPr="003542E4" w:rsidRDefault="00396598" w:rsidP="006A7E29">
      <w:pPr>
        <w:pStyle w:val="02"/>
      </w:pPr>
      <w:r w:rsidRPr="003542E4">
        <w:t>4. значение показателя качества продукции, подтвержденное положительными лабораторными испытаниями</w:t>
      </w:r>
    </w:p>
    <w:p w14:paraId="223819F2" w14:textId="298C4178" w:rsidR="00C6450E" w:rsidRPr="003542E4" w:rsidRDefault="00C6450E" w:rsidP="00C6450E">
      <w:pPr>
        <w:pStyle w:val="01"/>
        <w:numPr>
          <w:ilvl w:val="0"/>
          <w:numId w:val="7"/>
        </w:numPr>
        <w:ind w:left="567" w:hanging="567"/>
      </w:pPr>
      <w:r w:rsidRPr="003542E4">
        <w:lastRenderedPageBreak/>
        <w:t xml:space="preserve">На </w:t>
      </w:r>
      <w:proofErr w:type="gramStart"/>
      <w:r w:rsidRPr="003542E4">
        <w:t>основании</w:t>
      </w:r>
      <w:proofErr w:type="gramEnd"/>
      <w:r w:rsidRPr="003542E4">
        <w:t xml:space="preserve"> каких документов разрешается ставить подпись в актах?</w:t>
      </w:r>
    </w:p>
    <w:p w14:paraId="5D481262" w14:textId="77777777" w:rsidR="00C6450E" w:rsidRPr="003542E4" w:rsidRDefault="00C6450E" w:rsidP="00C6450E">
      <w:pPr>
        <w:spacing w:after="0" w:line="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542E4">
        <w:rPr>
          <w:rFonts w:ascii="Times New Roman" w:hAnsi="Times New Roman" w:cs="Times New Roman"/>
          <w:sz w:val="24"/>
          <w:szCs w:val="24"/>
        </w:rPr>
        <w:t>1. приказа руководителя организации</w:t>
      </w:r>
    </w:p>
    <w:p w14:paraId="30F61FA8" w14:textId="77777777" w:rsidR="00C6450E" w:rsidRPr="003542E4" w:rsidRDefault="00C6450E" w:rsidP="00C6450E">
      <w:pPr>
        <w:spacing w:after="0" w:line="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542E4">
        <w:rPr>
          <w:rFonts w:ascii="Times New Roman" w:hAnsi="Times New Roman" w:cs="Times New Roman"/>
          <w:sz w:val="24"/>
          <w:szCs w:val="24"/>
        </w:rPr>
        <w:t>2. устав фирмы</w:t>
      </w:r>
    </w:p>
    <w:p w14:paraId="6D2932A4" w14:textId="77777777" w:rsidR="00C6450E" w:rsidRPr="003542E4" w:rsidRDefault="00C6450E" w:rsidP="00C6450E">
      <w:pPr>
        <w:spacing w:after="0" w:line="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542E4">
        <w:rPr>
          <w:rFonts w:ascii="Times New Roman" w:hAnsi="Times New Roman" w:cs="Times New Roman"/>
          <w:sz w:val="24"/>
          <w:szCs w:val="24"/>
        </w:rPr>
        <w:t>3. гарантийное письмо</w:t>
      </w:r>
    </w:p>
    <w:p w14:paraId="5824C074" w14:textId="77777777" w:rsidR="003542E4" w:rsidRPr="003542E4" w:rsidRDefault="003542E4" w:rsidP="003542E4">
      <w:pPr>
        <w:pStyle w:val="01"/>
        <w:numPr>
          <w:ilvl w:val="0"/>
          <w:numId w:val="7"/>
        </w:numPr>
        <w:ind w:left="0" w:firstLine="0"/>
      </w:pPr>
      <w:r w:rsidRPr="003542E4">
        <w:t xml:space="preserve">На </w:t>
      </w:r>
      <w:proofErr w:type="gramStart"/>
      <w:r w:rsidRPr="003542E4">
        <w:t>основании</w:t>
      </w:r>
      <w:proofErr w:type="gramEnd"/>
      <w:r w:rsidRPr="003542E4">
        <w:t xml:space="preserve"> какого документа составляется Акт о приёмке выполненных работ? </w:t>
      </w:r>
    </w:p>
    <w:p w14:paraId="14F81037" w14:textId="77777777" w:rsidR="003542E4" w:rsidRPr="003542E4" w:rsidRDefault="003542E4" w:rsidP="003542E4">
      <w:pPr>
        <w:pStyle w:val="02"/>
      </w:pPr>
      <w:r w:rsidRPr="003542E4">
        <w:t>1.</w:t>
      </w:r>
      <w:r w:rsidRPr="003542E4">
        <w:tab/>
        <w:t>форма КС-6а</w:t>
      </w:r>
    </w:p>
    <w:p w14:paraId="0B92BAF1" w14:textId="77777777" w:rsidR="003542E4" w:rsidRPr="003542E4" w:rsidRDefault="003542E4" w:rsidP="003542E4">
      <w:pPr>
        <w:pStyle w:val="02"/>
      </w:pPr>
      <w:r w:rsidRPr="003542E4">
        <w:t>2.</w:t>
      </w:r>
      <w:r w:rsidRPr="003542E4">
        <w:tab/>
        <w:t>форма КС-3</w:t>
      </w:r>
    </w:p>
    <w:p w14:paraId="171A626E" w14:textId="77777777" w:rsidR="003542E4" w:rsidRPr="003542E4" w:rsidRDefault="003542E4" w:rsidP="003542E4">
      <w:pPr>
        <w:pStyle w:val="02"/>
      </w:pPr>
      <w:r w:rsidRPr="003542E4">
        <w:t>3.</w:t>
      </w:r>
      <w:r w:rsidRPr="003542E4">
        <w:tab/>
        <w:t>форма КС-6</w:t>
      </w:r>
    </w:p>
    <w:p w14:paraId="6A3ED63F" w14:textId="77777777" w:rsidR="003542E4" w:rsidRPr="003542E4" w:rsidRDefault="003542E4" w:rsidP="003542E4">
      <w:pPr>
        <w:pStyle w:val="02"/>
      </w:pPr>
      <w:r w:rsidRPr="003542E4">
        <w:t>4.</w:t>
      </w:r>
      <w:r w:rsidRPr="003542E4">
        <w:tab/>
        <w:t>форма КС-11</w:t>
      </w:r>
    </w:p>
    <w:p w14:paraId="07AE2940" w14:textId="77777777" w:rsidR="003542E4" w:rsidRPr="003542E4" w:rsidRDefault="003542E4" w:rsidP="003542E4">
      <w:pPr>
        <w:pStyle w:val="02"/>
      </w:pPr>
      <w:r w:rsidRPr="003542E4">
        <w:t>5.</w:t>
      </w:r>
      <w:r w:rsidRPr="003542E4">
        <w:tab/>
        <w:t>форма КС-14</w:t>
      </w:r>
    </w:p>
    <w:p w14:paraId="65150D27" w14:textId="77777777" w:rsidR="003542E4" w:rsidRPr="001C488B" w:rsidRDefault="003542E4" w:rsidP="00C6450E">
      <w:pPr>
        <w:spacing w:after="0" w:line="0" w:lineRule="atLeast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4F9D4C1" w14:textId="77777777" w:rsidR="007F6B74" w:rsidRPr="007F6B74" w:rsidRDefault="000A63FD" w:rsidP="002B4ADC">
      <w:pPr>
        <w:pStyle w:val="a8"/>
        <w:numPr>
          <w:ilvl w:val="0"/>
          <w:numId w:val="1"/>
        </w:numPr>
        <w:tabs>
          <w:tab w:val="left" w:pos="9637"/>
        </w:tabs>
        <w:spacing w:before="160" w:after="0"/>
        <w:ind w:left="425" w:hanging="425"/>
        <w:contextualSpacing w:val="0"/>
        <w:outlineLvl w:val="0"/>
        <w:rPr>
          <w:rFonts w:ascii="Times New Roman" w:hAnsi="Times New Roman" w:cs="Times New Roman"/>
          <w:sz w:val="28"/>
          <w:szCs w:val="28"/>
        </w:rPr>
      </w:pPr>
      <w:bookmarkStart w:id="11" w:name="_Toc104462644"/>
      <w:r w:rsidRPr="007F6B74">
        <w:rPr>
          <w:rFonts w:ascii="Times New Roman" w:hAnsi="Times New Roman" w:cs="Times New Roman"/>
          <w:b/>
          <w:bCs/>
          <w:sz w:val="24"/>
          <w:szCs w:val="24"/>
        </w:rPr>
        <w:t>Критерии оценки (ключи к заданиям),</w:t>
      </w:r>
      <w:r w:rsidRPr="006669FC">
        <w:rPr>
          <w:rFonts w:ascii="Times New Roman" w:hAnsi="Times New Roman" w:cs="Times New Roman"/>
          <w:sz w:val="24"/>
          <w:szCs w:val="24"/>
        </w:rPr>
        <w:t xml:space="preserve"> правила обработки результатов теоретического этапа профессионального экзамена и принятия решения о допуске (отказе в допуске) к практическому этапу</w:t>
      </w:r>
      <w:r w:rsidR="006669FC">
        <w:rPr>
          <w:rFonts w:ascii="Times New Roman" w:hAnsi="Times New Roman" w:cs="Times New Roman"/>
          <w:sz w:val="24"/>
          <w:szCs w:val="24"/>
        </w:rPr>
        <w:t xml:space="preserve"> </w:t>
      </w:r>
      <w:r w:rsidRPr="006669FC">
        <w:rPr>
          <w:rFonts w:ascii="Times New Roman" w:hAnsi="Times New Roman" w:cs="Times New Roman"/>
          <w:sz w:val="24"/>
          <w:szCs w:val="24"/>
        </w:rPr>
        <w:t>профессионального экзамена:</w:t>
      </w:r>
      <w:bookmarkEnd w:id="11"/>
      <w:r w:rsidR="006669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07F28" w14:textId="77777777" w:rsidR="00344077" w:rsidRPr="00344077" w:rsidRDefault="00344077" w:rsidP="00405F73">
      <w:pPr>
        <w:tabs>
          <w:tab w:val="left" w:pos="9498"/>
        </w:tabs>
        <w:spacing w:before="16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4077">
        <w:rPr>
          <w:rFonts w:ascii="Times New Roman" w:hAnsi="Times New Roman" w:cs="Times New Roman"/>
          <w:sz w:val="24"/>
          <w:szCs w:val="24"/>
        </w:rPr>
        <w:t>Ключ к заданиям: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29"/>
        <w:gridCol w:w="3090"/>
        <w:gridCol w:w="5387"/>
      </w:tblGrid>
      <w:tr w:rsidR="00344077" w:rsidRPr="004A7716" w14:paraId="6B1B910B" w14:textId="77777777" w:rsidTr="00E7230F">
        <w:trPr>
          <w:trHeight w:val="20"/>
        </w:trPr>
        <w:tc>
          <w:tcPr>
            <w:tcW w:w="1129" w:type="dxa"/>
            <w:vAlign w:val="center"/>
            <w:hideMark/>
          </w:tcPr>
          <w:p w14:paraId="53EAE56A" w14:textId="77777777" w:rsidR="00344077" w:rsidRPr="004A7716" w:rsidRDefault="00344077" w:rsidP="00E7230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090" w:type="dxa"/>
            <w:vAlign w:val="center"/>
            <w:hideMark/>
          </w:tcPr>
          <w:p w14:paraId="75700313" w14:textId="77777777" w:rsidR="00344077" w:rsidRPr="004A7716" w:rsidRDefault="00344077" w:rsidP="00E7230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варианты ответа, модельные ответы </w:t>
            </w:r>
            <w:proofErr w:type="gramStart"/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или) критерии оценки</w:t>
            </w:r>
          </w:p>
        </w:tc>
        <w:tc>
          <w:tcPr>
            <w:tcW w:w="5387" w:type="dxa"/>
            <w:vAlign w:val="center"/>
            <w:hideMark/>
          </w:tcPr>
          <w:p w14:paraId="6532DB7F" w14:textId="77777777" w:rsidR="00344077" w:rsidRPr="004A7716" w:rsidRDefault="00344077" w:rsidP="00E7230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Вес задания или баллы, начисляемые за верный ответ</w:t>
            </w:r>
          </w:p>
        </w:tc>
      </w:tr>
      <w:tr w:rsidR="00344077" w:rsidRPr="004A7716" w14:paraId="19E50683" w14:textId="77777777" w:rsidTr="00E7230F">
        <w:trPr>
          <w:trHeight w:val="20"/>
        </w:trPr>
        <w:tc>
          <w:tcPr>
            <w:tcW w:w="1129" w:type="dxa"/>
          </w:tcPr>
          <w:p w14:paraId="1B984125" w14:textId="77777777" w:rsidR="00344077" w:rsidRPr="004A7716" w:rsidRDefault="00344077" w:rsidP="00E7230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14:paraId="3B07DC84" w14:textId="76C8D735" w:rsidR="00344077" w:rsidRPr="004A7716" w:rsidRDefault="00344077" w:rsidP="00E7230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7A39702" w14:textId="77777777" w:rsidR="00344077" w:rsidRPr="004A7716" w:rsidRDefault="00344077" w:rsidP="00E7230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BC8" w:rsidRPr="004A7716" w14:paraId="30038A6F" w14:textId="77777777" w:rsidTr="00E7230F">
        <w:trPr>
          <w:trHeight w:val="20"/>
        </w:trPr>
        <w:tc>
          <w:tcPr>
            <w:tcW w:w="1129" w:type="dxa"/>
          </w:tcPr>
          <w:p w14:paraId="0237A0D1" w14:textId="2C19380B" w:rsidR="00956BC8" w:rsidRPr="00956BC8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vAlign w:val="center"/>
          </w:tcPr>
          <w:p w14:paraId="2B212182" w14:textId="11F500FF" w:rsidR="00956BC8" w:rsidRPr="006C22FB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10F38D1" w14:textId="77777777" w:rsidR="00956BC8" w:rsidRPr="004A7716" w:rsidRDefault="00956BC8" w:rsidP="00956BC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1 балл за правильно выполненное задание</w:t>
            </w:r>
          </w:p>
        </w:tc>
      </w:tr>
      <w:tr w:rsidR="00956BC8" w:rsidRPr="004A7716" w14:paraId="45A19D8E" w14:textId="77777777" w:rsidTr="00E7230F">
        <w:trPr>
          <w:trHeight w:val="20"/>
        </w:trPr>
        <w:tc>
          <w:tcPr>
            <w:tcW w:w="1129" w:type="dxa"/>
          </w:tcPr>
          <w:p w14:paraId="12E29C5E" w14:textId="1BA107BA" w:rsidR="00956BC8" w:rsidRPr="00956BC8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vAlign w:val="center"/>
          </w:tcPr>
          <w:p w14:paraId="1A958609" w14:textId="7F33E9F6" w:rsidR="00956BC8" w:rsidRPr="006C22FB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543D079" w14:textId="77777777" w:rsidR="00956BC8" w:rsidRPr="004A7716" w:rsidRDefault="00956BC8" w:rsidP="00956BC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1 балл за правильно выполненное задание</w:t>
            </w:r>
          </w:p>
        </w:tc>
      </w:tr>
      <w:tr w:rsidR="00956BC8" w:rsidRPr="004A7716" w14:paraId="4E3A8501" w14:textId="77777777" w:rsidTr="00E7230F">
        <w:trPr>
          <w:trHeight w:val="20"/>
        </w:trPr>
        <w:tc>
          <w:tcPr>
            <w:tcW w:w="1129" w:type="dxa"/>
          </w:tcPr>
          <w:p w14:paraId="3FF29969" w14:textId="4F5F142E" w:rsidR="00956BC8" w:rsidRPr="00956BC8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  <w:vAlign w:val="center"/>
          </w:tcPr>
          <w:p w14:paraId="58F41A59" w14:textId="05A36C78" w:rsidR="00956BC8" w:rsidRPr="006C22FB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7A3B3EE" w14:textId="5D762D93" w:rsidR="00956BC8" w:rsidRPr="004A7716" w:rsidRDefault="00956BC8" w:rsidP="00956BC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1 балл за правильно выполненное задание</w:t>
            </w:r>
          </w:p>
        </w:tc>
      </w:tr>
      <w:tr w:rsidR="00956BC8" w:rsidRPr="004A7716" w14:paraId="27855891" w14:textId="77777777" w:rsidTr="00E7230F">
        <w:trPr>
          <w:trHeight w:val="20"/>
        </w:trPr>
        <w:tc>
          <w:tcPr>
            <w:tcW w:w="1129" w:type="dxa"/>
          </w:tcPr>
          <w:p w14:paraId="360D6582" w14:textId="50511CDB" w:rsidR="00956BC8" w:rsidRPr="00956BC8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  <w:vAlign w:val="center"/>
          </w:tcPr>
          <w:p w14:paraId="3AFC0684" w14:textId="6984F2DC" w:rsidR="00956BC8" w:rsidRPr="006C22FB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192CB12" w14:textId="19BF55F8" w:rsidR="00956BC8" w:rsidRPr="004A7716" w:rsidRDefault="00956BC8" w:rsidP="00956BC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1 балл за правильно выполненное задание</w:t>
            </w:r>
          </w:p>
        </w:tc>
      </w:tr>
      <w:tr w:rsidR="00956BC8" w:rsidRPr="004A7716" w14:paraId="4BFB4109" w14:textId="77777777" w:rsidTr="00E7230F">
        <w:trPr>
          <w:trHeight w:val="20"/>
        </w:trPr>
        <w:tc>
          <w:tcPr>
            <w:tcW w:w="1129" w:type="dxa"/>
          </w:tcPr>
          <w:p w14:paraId="41A38339" w14:textId="1B474980" w:rsidR="00956BC8" w:rsidRPr="00956BC8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0" w:type="dxa"/>
            <w:vAlign w:val="center"/>
          </w:tcPr>
          <w:p w14:paraId="38EE05AA" w14:textId="2C65D5C3" w:rsidR="00956BC8" w:rsidRPr="006C22FB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E5C0A13" w14:textId="5C51BE58" w:rsidR="00956BC8" w:rsidRPr="004A7716" w:rsidRDefault="00956BC8" w:rsidP="00956BC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1 балл за правильно выполненное задание</w:t>
            </w:r>
          </w:p>
        </w:tc>
      </w:tr>
      <w:tr w:rsidR="00956BC8" w:rsidRPr="004A7716" w14:paraId="3F1FB945" w14:textId="77777777" w:rsidTr="00E7230F">
        <w:trPr>
          <w:trHeight w:val="20"/>
        </w:trPr>
        <w:tc>
          <w:tcPr>
            <w:tcW w:w="1129" w:type="dxa"/>
          </w:tcPr>
          <w:p w14:paraId="00FAD0B6" w14:textId="357A45F0" w:rsidR="00956BC8" w:rsidRPr="00956BC8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0" w:type="dxa"/>
            <w:vAlign w:val="center"/>
          </w:tcPr>
          <w:p w14:paraId="312592CF" w14:textId="59C66CA2" w:rsidR="00956BC8" w:rsidRPr="006C22FB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97DEDFD" w14:textId="47001919" w:rsidR="00956BC8" w:rsidRPr="004A7716" w:rsidRDefault="00956BC8" w:rsidP="00956BC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1 балл за правильно выполненное задание</w:t>
            </w:r>
          </w:p>
        </w:tc>
      </w:tr>
      <w:tr w:rsidR="00956BC8" w:rsidRPr="004A7716" w14:paraId="67CDA32C" w14:textId="77777777" w:rsidTr="00E7230F">
        <w:trPr>
          <w:trHeight w:val="20"/>
        </w:trPr>
        <w:tc>
          <w:tcPr>
            <w:tcW w:w="1129" w:type="dxa"/>
          </w:tcPr>
          <w:p w14:paraId="3F1370A8" w14:textId="791FA86F" w:rsidR="00956BC8" w:rsidRPr="00956BC8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0" w:type="dxa"/>
            <w:vAlign w:val="center"/>
          </w:tcPr>
          <w:p w14:paraId="67D5C46E" w14:textId="2C42780A" w:rsidR="00956BC8" w:rsidRPr="006C22FB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DDA347" w14:textId="69CFB9D5" w:rsidR="00956BC8" w:rsidRPr="004A7716" w:rsidRDefault="00956BC8" w:rsidP="00956BC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1 балл за правильно выполненное задание</w:t>
            </w:r>
          </w:p>
        </w:tc>
      </w:tr>
      <w:tr w:rsidR="00956BC8" w:rsidRPr="004A7716" w14:paraId="2FCDEFFB" w14:textId="77777777" w:rsidTr="00E7230F">
        <w:trPr>
          <w:trHeight w:val="20"/>
        </w:trPr>
        <w:tc>
          <w:tcPr>
            <w:tcW w:w="1129" w:type="dxa"/>
          </w:tcPr>
          <w:p w14:paraId="56F9BAA8" w14:textId="2B27568D" w:rsidR="00956BC8" w:rsidRPr="00956BC8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0" w:type="dxa"/>
            <w:vAlign w:val="center"/>
          </w:tcPr>
          <w:p w14:paraId="457A998B" w14:textId="0D03F4C6" w:rsidR="00956BC8" w:rsidRPr="006C22FB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B615386" w14:textId="611913D7" w:rsidR="00956BC8" w:rsidRPr="004A7716" w:rsidRDefault="00956BC8" w:rsidP="00956BC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1 балл за правильно выполненное задание</w:t>
            </w:r>
          </w:p>
        </w:tc>
      </w:tr>
      <w:tr w:rsidR="00956BC8" w:rsidRPr="004A7716" w14:paraId="0496E76B" w14:textId="77777777" w:rsidTr="00E7230F">
        <w:trPr>
          <w:trHeight w:val="20"/>
        </w:trPr>
        <w:tc>
          <w:tcPr>
            <w:tcW w:w="1129" w:type="dxa"/>
          </w:tcPr>
          <w:p w14:paraId="0A7C41C9" w14:textId="15D3A5F7" w:rsidR="00956BC8" w:rsidRPr="00956BC8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0" w:type="dxa"/>
            <w:vAlign w:val="center"/>
          </w:tcPr>
          <w:p w14:paraId="5BF46813" w14:textId="6BD1FAF0" w:rsidR="00956BC8" w:rsidRPr="006C22FB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A49999D" w14:textId="1A1B1BCA" w:rsidR="00956BC8" w:rsidRPr="004A7716" w:rsidRDefault="00956BC8" w:rsidP="00956BC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1 балл за правильно выполненное задание</w:t>
            </w:r>
          </w:p>
        </w:tc>
      </w:tr>
      <w:tr w:rsidR="00956BC8" w:rsidRPr="004A7716" w14:paraId="493DCC5B" w14:textId="77777777" w:rsidTr="00E7230F">
        <w:trPr>
          <w:trHeight w:val="20"/>
        </w:trPr>
        <w:tc>
          <w:tcPr>
            <w:tcW w:w="1129" w:type="dxa"/>
          </w:tcPr>
          <w:p w14:paraId="2C389D02" w14:textId="5D2920F7" w:rsidR="00956BC8" w:rsidRPr="00956BC8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0" w:type="dxa"/>
            <w:vAlign w:val="center"/>
          </w:tcPr>
          <w:p w14:paraId="12EC24DB" w14:textId="7194AD10" w:rsidR="00956BC8" w:rsidRPr="006C22FB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84E91D8" w14:textId="1D05D174" w:rsidR="00956BC8" w:rsidRPr="004A7716" w:rsidRDefault="00956BC8" w:rsidP="00956BC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1 балл за правильно выполненное задание</w:t>
            </w:r>
          </w:p>
        </w:tc>
      </w:tr>
      <w:tr w:rsidR="00956BC8" w:rsidRPr="004A7716" w14:paraId="6D472751" w14:textId="77777777" w:rsidTr="00E7230F">
        <w:trPr>
          <w:trHeight w:val="20"/>
        </w:trPr>
        <w:tc>
          <w:tcPr>
            <w:tcW w:w="1129" w:type="dxa"/>
          </w:tcPr>
          <w:p w14:paraId="62D5A46F" w14:textId="4919EC1E" w:rsidR="00956BC8" w:rsidRPr="00956BC8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0" w:type="dxa"/>
            <w:vAlign w:val="center"/>
          </w:tcPr>
          <w:p w14:paraId="39122D50" w14:textId="6FC043F5" w:rsidR="00956BC8" w:rsidRPr="006C22FB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9611AA0" w14:textId="0341040B" w:rsidR="00956BC8" w:rsidRPr="004A7716" w:rsidRDefault="00956BC8" w:rsidP="00956BC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1 балл за правильно выполненное задание</w:t>
            </w:r>
          </w:p>
        </w:tc>
      </w:tr>
      <w:tr w:rsidR="00956BC8" w:rsidRPr="004A7716" w14:paraId="3E592252" w14:textId="77777777" w:rsidTr="00E7230F">
        <w:trPr>
          <w:trHeight w:val="20"/>
        </w:trPr>
        <w:tc>
          <w:tcPr>
            <w:tcW w:w="1129" w:type="dxa"/>
          </w:tcPr>
          <w:p w14:paraId="5DBC3B4C" w14:textId="22BD0A12" w:rsidR="00956BC8" w:rsidRPr="00956BC8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0" w:type="dxa"/>
            <w:vAlign w:val="center"/>
          </w:tcPr>
          <w:p w14:paraId="193BA99B" w14:textId="3DFC05AA" w:rsidR="00956BC8" w:rsidRPr="006C22FB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0E64E5E" w14:textId="7044D69C" w:rsidR="00956BC8" w:rsidRPr="004A7716" w:rsidRDefault="00956BC8" w:rsidP="00956BC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1 балл за правильно выполненное задание</w:t>
            </w:r>
          </w:p>
        </w:tc>
      </w:tr>
      <w:tr w:rsidR="00956BC8" w:rsidRPr="004A7716" w14:paraId="1571A97B" w14:textId="77777777" w:rsidTr="00E7230F">
        <w:trPr>
          <w:trHeight w:val="20"/>
        </w:trPr>
        <w:tc>
          <w:tcPr>
            <w:tcW w:w="1129" w:type="dxa"/>
          </w:tcPr>
          <w:p w14:paraId="7C868A23" w14:textId="0A7DB1BF" w:rsidR="00956BC8" w:rsidRPr="00956BC8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0" w:type="dxa"/>
            <w:vAlign w:val="center"/>
          </w:tcPr>
          <w:p w14:paraId="506E6590" w14:textId="087227BF" w:rsidR="00956BC8" w:rsidRPr="006C22FB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63B211A" w14:textId="1BEA1CDB" w:rsidR="00956BC8" w:rsidRPr="004A7716" w:rsidRDefault="00956BC8" w:rsidP="00956BC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1 балл за правильно выполненное задание</w:t>
            </w:r>
          </w:p>
        </w:tc>
      </w:tr>
      <w:tr w:rsidR="00956BC8" w:rsidRPr="004A7716" w14:paraId="6ADD3BC0" w14:textId="77777777" w:rsidTr="00E7230F">
        <w:trPr>
          <w:trHeight w:val="20"/>
        </w:trPr>
        <w:tc>
          <w:tcPr>
            <w:tcW w:w="1129" w:type="dxa"/>
          </w:tcPr>
          <w:p w14:paraId="447F8EA7" w14:textId="323E1885" w:rsidR="00956BC8" w:rsidRPr="00956BC8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0" w:type="dxa"/>
            <w:vAlign w:val="center"/>
          </w:tcPr>
          <w:p w14:paraId="6C9074A2" w14:textId="1E6B8DD3" w:rsidR="00956BC8" w:rsidRPr="006C22FB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CD74E21" w14:textId="7F61C39D" w:rsidR="00956BC8" w:rsidRPr="004A7716" w:rsidRDefault="00956BC8" w:rsidP="00956BC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1 балл за правильно выполненное задание</w:t>
            </w:r>
          </w:p>
        </w:tc>
      </w:tr>
      <w:tr w:rsidR="00956BC8" w:rsidRPr="004A7716" w14:paraId="42EF088B" w14:textId="77777777" w:rsidTr="00E7230F">
        <w:trPr>
          <w:trHeight w:val="20"/>
        </w:trPr>
        <w:tc>
          <w:tcPr>
            <w:tcW w:w="1129" w:type="dxa"/>
          </w:tcPr>
          <w:p w14:paraId="444A2704" w14:textId="03E28A34" w:rsidR="00956BC8" w:rsidRPr="00956BC8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0" w:type="dxa"/>
            <w:vAlign w:val="center"/>
          </w:tcPr>
          <w:p w14:paraId="6BC79E71" w14:textId="1F2C9D6A" w:rsidR="00956BC8" w:rsidRPr="006C22FB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41634A8" w14:textId="649A57DE" w:rsidR="00956BC8" w:rsidRPr="004A7716" w:rsidRDefault="00956BC8" w:rsidP="00956BC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1 балл за правильно выполненное задание</w:t>
            </w:r>
          </w:p>
        </w:tc>
      </w:tr>
      <w:tr w:rsidR="00956BC8" w:rsidRPr="004A7716" w14:paraId="5A0EEDE1" w14:textId="77777777" w:rsidTr="00E7230F">
        <w:trPr>
          <w:trHeight w:val="20"/>
        </w:trPr>
        <w:tc>
          <w:tcPr>
            <w:tcW w:w="1129" w:type="dxa"/>
          </w:tcPr>
          <w:p w14:paraId="67278B78" w14:textId="3C9703A0" w:rsidR="00956BC8" w:rsidRPr="00956BC8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0" w:type="dxa"/>
            <w:vAlign w:val="center"/>
          </w:tcPr>
          <w:p w14:paraId="731E65AA" w14:textId="0D9FA31C" w:rsidR="00956BC8" w:rsidRPr="006C22FB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02F1A40" w14:textId="1029C6FA" w:rsidR="00956BC8" w:rsidRPr="004A7716" w:rsidRDefault="00956BC8" w:rsidP="00956BC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1 балл за правильно выполненное задание</w:t>
            </w:r>
          </w:p>
        </w:tc>
      </w:tr>
      <w:tr w:rsidR="00956BC8" w:rsidRPr="004A7716" w14:paraId="77FF6AE3" w14:textId="77777777" w:rsidTr="00E7230F">
        <w:trPr>
          <w:trHeight w:val="20"/>
        </w:trPr>
        <w:tc>
          <w:tcPr>
            <w:tcW w:w="1129" w:type="dxa"/>
          </w:tcPr>
          <w:p w14:paraId="09C8A87C" w14:textId="3C2871D8" w:rsidR="00956BC8" w:rsidRPr="00956BC8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90" w:type="dxa"/>
            <w:vAlign w:val="center"/>
          </w:tcPr>
          <w:p w14:paraId="71F4450E" w14:textId="4041141B" w:rsidR="00956BC8" w:rsidRPr="006C22FB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30A2A23" w14:textId="2DC32ACE" w:rsidR="00956BC8" w:rsidRPr="004A7716" w:rsidRDefault="00956BC8" w:rsidP="00956BC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1 балл за правильно выполненное задание</w:t>
            </w:r>
          </w:p>
        </w:tc>
      </w:tr>
      <w:tr w:rsidR="00956BC8" w:rsidRPr="004A7716" w14:paraId="62F3C511" w14:textId="77777777" w:rsidTr="00E7230F">
        <w:trPr>
          <w:trHeight w:val="20"/>
        </w:trPr>
        <w:tc>
          <w:tcPr>
            <w:tcW w:w="1129" w:type="dxa"/>
          </w:tcPr>
          <w:p w14:paraId="1CB46F11" w14:textId="13634325" w:rsidR="00956BC8" w:rsidRPr="00956BC8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90" w:type="dxa"/>
            <w:vAlign w:val="center"/>
          </w:tcPr>
          <w:p w14:paraId="5115A888" w14:textId="1BAD2CB9" w:rsidR="00956BC8" w:rsidRPr="006C22FB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6EF3C94" w14:textId="334DED57" w:rsidR="00956BC8" w:rsidRPr="004A7716" w:rsidRDefault="00956BC8" w:rsidP="00956BC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1 балл за правильно выполненное задание</w:t>
            </w:r>
          </w:p>
        </w:tc>
      </w:tr>
      <w:tr w:rsidR="00956BC8" w:rsidRPr="004A7716" w14:paraId="468437A8" w14:textId="77777777" w:rsidTr="00E7230F">
        <w:trPr>
          <w:trHeight w:val="20"/>
        </w:trPr>
        <w:tc>
          <w:tcPr>
            <w:tcW w:w="1129" w:type="dxa"/>
          </w:tcPr>
          <w:p w14:paraId="3CDC0C12" w14:textId="285EFC86" w:rsidR="00956BC8" w:rsidRPr="00956BC8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90" w:type="dxa"/>
            <w:vAlign w:val="center"/>
          </w:tcPr>
          <w:p w14:paraId="60C7E1C8" w14:textId="5D9971AC" w:rsidR="00956BC8" w:rsidRPr="006C22FB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F2DAE4A" w14:textId="4F96E78A" w:rsidR="00956BC8" w:rsidRPr="004A7716" w:rsidRDefault="00956BC8" w:rsidP="00956BC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1 балл за правильно выполненное задание</w:t>
            </w:r>
          </w:p>
        </w:tc>
      </w:tr>
      <w:tr w:rsidR="00956BC8" w:rsidRPr="004A7716" w14:paraId="46B6CC54" w14:textId="77777777" w:rsidTr="00E7230F">
        <w:trPr>
          <w:trHeight w:val="20"/>
        </w:trPr>
        <w:tc>
          <w:tcPr>
            <w:tcW w:w="1129" w:type="dxa"/>
          </w:tcPr>
          <w:p w14:paraId="5957FBBA" w14:textId="2B4E0891" w:rsidR="00956BC8" w:rsidRPr="00956BC8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090" w:type="dxa"/>
            <w:vAlign w:val="center"/>
          </w:tcPr>
          <w:p w14:paraId="1F60E44A" w14:textId="62AAC3BA" w:rsidR="00956BC8" w:rsidRPr="006C22FB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322BCED" w14:textId="6B3D772A" w:rsidR="00956BC8" w:rsidRPr="004A7716" w:rsidRDefault="00956BC8" w:rsidP="00956BC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1 балл за правильно выполненное задание</w:t>
            </w:r>
          </w:p>
        </w:tc>
      </w:tr>
      <w:tr w:rsidR="00956BC8" w:rsidRPr="004A7716" w14:paraId="7236C200" w14:textId="77777777" w:rsidTr="00E7230F">
        <w:trPr>
          <w:trHeight w:val="20"/>
        </w:trPr>
        <w:tc>
          <w:tcPr>
            <w:tcW w:w="1129" w:type="dxa"/>
          </w:tcPr>
          <w:p w14:paraId="6DC9927F" w14:textId="28EC52A2" w:rsidR="00956BC8" w:rsidRPr="00956BC8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90" w:type="dxa"/>
            <w:vAlign w:val="center"/>
          </w:tcPr>
          <w:p w14:paraId="69060620" w14:textId="4C239428" w:rsidR="00956BC8" w:rsidRPr="006C22FB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725DA5C" w14:textId="301184E3" w:rsidR="00956BC8" w:rsidRPr="004A7716" w:rsidRDefault="00956BC8" w:rsidP="00956BC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1 балл за правильно выполненное задание</w:t>
            </w:r>
          </w:p>
        </w:tc>
      </w:tr>
      <w:tr w:rsidR="00956BC8" w:rsidRPr="004A7716" w14:paraId="47949375" w14:textId="77777777" w:rsidTr="00E7230F">
        <w:trPr>
          <w:trHeight w:val="20"/>
        </w:trPr>
        <w:tc>
          <w:tcPr>
            <w:tcW w:w="1129" w:type="dxa"/>
          </w:tcPr>
          <w:p w14:paraId="39BD7E40" w14:textId="3EE2835B" w:rsidR="00956BC8" w:rsidRPr="00956BC8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90" w:type="dxa"/>
            <w:vAlign w:val="center"/>
          </w:tcPr>
          <w:p w14:paraId="35A127A8" w14:textId="0BF7975B" w:rsidR="00956BC8" w:rsidRPr="006C22FB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27B19AC" w14:textId="2B23D168" w:rsidR="00956BC8" w:rsidRPr="004A7716" w:rsidRDefault="00956BC8" w:rsidP="00956BC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1 балл за правильно выполненное задание</w:t>
            </w:r>
          </w:p>
        </w:tc>
      </w:tr>
      <w:tr w:rsidR="00956BC8" w:rsidRPr="004A7716" w14:paraId="0C05761C" w14:textId="77777777" w:rsidTr="00E7230F">
        <w:trPr>
          <w:trHeight w:val="20"/>
        </w:trPr>
        <w:tc>
          <w:tcPr>
            <w:tcW w:w="1129" w:type="dxa"/>
          </w:tcPr>
          <w:p w14:paraId="29E9BD49" w14:textId="3BDCD82C" w:rsidR="00956BC8" w:rsidRPr="00956BC8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90" w:type="dxa"/>
            <w:vAlign w:val="center"/>
          </w:tcPr>
          <w:p w14:paraId="070F5278" w14:textId="347622D9" w:rsidR="00956BC8" w:rsidRPr="006C22FB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1DB7ADD" w14:textId="18254D90" w:rsidR="00956BC8" w:rsidRPr="004A7716" w:rsidRDefault="00956BC8" w:rsidP="00956BC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1 балл за правильно выполненное задание</w:t>
            </w:r>
          </w:p>
        </w:tc>
      </w:tr>
      <w:tr w:rsidR="00956BC8" w:rsidRPr="004A7716" w14:paraId="1EDF28E8" w14:textId="77777777" w:rsidTr="00E7230F">
        <w:trPr>
          <w:trHeight w:val="20"/>
        </w:trPr>
        <w:tc>
          <w:tcPr>
            <w:tcW w:w="1129" w:type="dxa"/>
          </w:tcPr>
          <w:p w14:paraId="4890D388" w14:textId="07EB94D0" w:rsidR="00956BC8" w:rsidRPr="00956BC8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90" w:type="dxa"/>
            <w:vAlign w:val="center"/>
          </w:tcPr>
          <w:p w14:paraId="770FED8E" w14:textId="3323BFCA" w:rsidR="00956BC8" w:rsidRPr="006C22FB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9196908" w14:textId="6A1D4B6D" w:rsidR="00956BC8" w:rsidRPr="004A7716" w:rsidRDefault="00956BC8" w:rsidP="00956BC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1 балл за правильно выполненное задание</w:t>
            </w:r>
          </w:p>
        </w:tc>
      </w:tr>
      <w:tr w:rsidR="00956BC8" w:rsidRPr="004A7716" w14:paraId="12CF5EF7" w14:textId="77777777" w:rsidTr="00E7230F">
        <w:trPr>
          <w:trHeight w:val="20"/>
        </w:trPr>
        <w:tc>
          <w:tcPr>
            <w:tcW w:w="1129" w:type="dxa"/>
          </w:tcPr>
          <w:p w14:paraId="72310D51" w14:textId="0AC9E589" w:rsidR="00956BC8" w:rsidRPr="00956BC8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90" w:type="dxa"/>
            <w:vAlign w:val="center"/>
          </w:tcPr>
          <w:p w14:paraId="5ED8CFBD" w14:textId="7D8183DE" w:rsidR="00956BC8" w:rsidRPr="006C22FB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EA6747B" w14:textId="00E384B2" w:rsidR="00956BC8" w:rsidRPr="004A7716" w:rsidRDefault="00956BC8" w:rsidP="00956BC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1 балл за правильно выполненное задание</w:t>
            </w:r>
          </w:p>
        </w:tc>
      </w:tr>
      <w:tr w:rsidR="00956BC8" w:rsidRPr="004A7716" w14:paraId="245D8C4F" w14:textId="77777777" w:rsidTr="00E7230F">
        <w:trPr>
          <w:trHeight w:val="20"/>
        </w:trPr>
        <w:tc>
          <w:tcPr>
            <w:tcW w:w="1129" w:type="dxa"/>
          </w:tcPr>
          <w:p w14:paraId="387AD9C3" w14:textId="48076CF8" w:rsidR="00956BC8" w:rsidRPr="00956BC8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90" w:type="dxa"/>
            <w:vAlign w:val="center"/>
          </w:tcPr>
          <w:p w14:paraId="5C00D1E0" w14:textId="6CACD388" w:rsidR="00956BC8" w:rsidRPr="006C22FB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6805585" w14:textId="336649F3" w:rsidR="00956BC8" w:rsidRPr="004A7716" w:rsidRDefault="00956BC8" w:rsidP="00956BC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1 балл за правильно выполненное задание</w:t>
            </w:r>
          </w:p>
        </w:tc>
      </w:tr>
      <w:tr w:rsidR="00956BC8" w:rsidRPr="004A7716" w14:paraId="00F69B4B" w14:textId="77777777" w:rsidTr="00E7230F">
        <w:trPr>
          <w:trHeight w:val="20"/>
        </w:trPr>
        <w:tc>
          <w:tcPr>
            <w:tcW w:w="1129" w:type="dxa"/>
          </w:tcPr>
          <w:p w14:paraId="33DC86FF" w14:textId="0790EC27" w:rsidR="00956BC8" w:rsidRPr="00956BC8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90" w:type="dxa"/>
            <w:vAlign w:val="center"/>
          </w:tcPr>
          <w:p w14:paraId="2E33A560" w14:textId="3D3BFA39" w:rsidR="00956BC8" w:rsidRPr="006C22FB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5C2B52" w14:textId="762FCC56" w:rsidR="00956BC8" w:rsidRPr="004A7716" w:rsidRDefault="00956BC8" w:rsidP="00956BC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1 балл за правильно выполненное задание</w:t>
            </w:r>
          </w:p>
        </w:tc>
      </w:tr>
      <w:tr w:rsidR="00956BC8" w:rsidRPr="004A7716" w14:paraId="58978AAD" w14:textId="77777777" w:rsidTr="00E7230F">
        <w:trPr>
          <w:trHeight w:val="20"/>
        </w:trPr>
        <w:tc>
          <w:tcPr>
            <w:tcW w:w="1129" w:type="dxa"/>
          </w:tcPr>
          <w:p w14:paraId="0FB0500F" w14:textId="34279B03" w:rsidR="00956BC8" w:rsidRPr="00956BC8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90" w:type="dxa"/>
            <w:vAlign w:val="center"/>
          </w:tcPr>
          <w:p w14:paraId="79FC11AF" w14:textId="40FB3340" w:rsidR="00956BC8" w:rsidRPr="006C22FB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63F61CB" w14:textId="22BEFB83" w:rsidR="00956BC8" w:rsidRPr="004A7716" w:rsidRDefault="00956BC8" w:rsidP="00956BC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1 балл за правильно выполненное задание</w:t>
            </w:r>
          </w:p>
        </w:tc>
      </w:tr>
      <w:tr w:rsidR="00956BC8" w:rsidRPr="004A7716" w14:paraId="632B2102" w14:textId="77777777" w:rsidTr="00E7230F">
        <w:trPr>
          <w:trHeight w:val="20"/>
        </w:trPr>
        <w:tc>
          <w:tcPr>
            <w:tcW w:w="1129" w:type="dxa"/>
          </w:tcPr>
          <w:p w14:paraId="48AFF832" w14:textId="3BC3E2EE" w:rsidR="00956BC8" w:rsidRPr="00956BC8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C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90" w:type="dxa"/>
            <w:vAlign w:val="center"/>
          </w:tcPr>
          <w:p w14:paraId="21D17ED7" w14:textId="7FE9F038" w:rsidR="00956BC8" w:rsidRPr="006C22FB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CFBCE6D" w14:textId="13C3A0FE" w:rsidR="00956BC8" w:rsidRPr="004A7716" w:rsidRDefault="00956BC8" w:rsidP="00956BC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1 балл за правильно выполненное задание</w:t>
            </w:r>
          </w:p>
        </w:tc>
      </w:tr>
      <w:tr w:rsidR="00956BC8" w:rsidRPr="004A7716" w14:paraId="5625B721" w14:textId="77777777" w:rsidTr="00E7230F">
        <w:trPr>
          <w:trHeight w:val="20"/>
        </w:trPr>
        <w:tc>
          <w:tcPr>
            <w:tcW w:w="1129" w:type="dxa"/>
          </w:tcPr>
          <w:p w14:paraId="089E3BD9" w14:textId="569251AE" w:rsidR="00956BC8" w:rsidRPr="00956BC8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90" w:type="dxa"/>
            <w:vAlign w:val="center"/>
          </w:tcPr>
          <w:p w14:paraId="396A9972" w14:textId="4CB1899B" w:rsidR="00956BC8" w:rsidRPr="006C22FB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98D8B4C" w14:textId="5303DFED" w:rsidR="00956BC8" w:rsidRPr="004A7716" w:rsidRDefault="00956BC8" w:rsidP="00956BC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1 балл за правильно выполненное задание</w:t>
            </w:r>
          </w:p>
        </w:tc>
      </w:tr>
      <w:tr w:rsidR="00956BC8" w:rsidRPr="004A7716" w14:paraId="5D3F7220" w14:textId="77777777" w:rsidTr="00E7230F">
        <w:trPr>
          <w:trHeight w:val="20"/>
        </w:trPr>
        <w:tc>
          <w:tcPr>
            <w:tcW w:w="1129" w:type="dxa"/>
          </w:tcPr>
          <w:p w14:paraId="7FEF42A1" w14:textId="2ED5A1F6" w:rsidR="00956BC8" w:rsidRPr="00956BC8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C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90" w:type="dxa"/>
            <w:vAlign w:val="center"/>
          </w:tcPr>
          <w:p w14:paraId="18DC0BEF" w14:textId="51F8E37D" w:rsidR="00956BC8" w:rsidRPr="006C22FB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CC28399" w14:textId="56B27504" w:rsidR="00956BC8" w:rsidRPr="004A7716" w:rsidRDefault="00956BC8" w:rsidP="00956BC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1 балл за правильно выполненное задание</w:t>
            </w:r>
          </w:p>
        </w:tc>
      </w:tr>
      <w:tr w:rsidR="00956BC8" w:rsidRPr="004A7716" w14:paraId="32CB1AEB" w14:textId="77777777" w:rsidTr="00E7230F">
        <w:trPr>
          <w:trHeight w:val="20"/>
        </w:trPr>
        <w:tc>
          <w:tcPr>
            <w:tcW w:w="1129" w:type="dxa"/>
          </w:tcPr>
          <w:p w14:paraId="660A24E4" w14:textId="79FDA5E3" w:rsidR="00956BC8" w:rsidRPr="00956BC8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90" w:type="dxa"/>
            <w:vAlign w:val="center"/>
          </w:tcPr>
          <w:p w14:paraId="2E3634EB" w14:textId="543C06A1" w:rsidR="00956BC8" w:rsidRPr="006C22FB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098D909" w14:textId="17400634" w:rsidR="00956BC8" w:rsidRPr="004A7716" w:rsidRDefault="00956BC8" w:rsidP="00956BC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1 балл за правильно выполненное задание</w:t>
            </w:r>
          </w:p>
        </w:tc>
      </w:tr>
      <w:tr w:rsidR="00956BC8" w:rsidRPr="004A7716" w14:paraId="0024FB96" w14:textId="77777777" w:rsidTr="00E7230F">
        <w:trPr>
          <w:trHeight w:val="20"/>
        </w:trPr>
        <w:tc>
          <w:tcPr>
            <w:tcW w:w="1129" w:type="dxa"/>
          </w:tcPr>
          <w:p w14:paraId="34D46B89" w14:textId="1C882A56" w:rsidR="00956BC8" w:rsidRPr="00956BC8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C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90" w:type="dxa"/>
            <w:vAlign w:val="center"/>
          </w:tcPr>
          <w:p w14:paraId="542E2928" w14:textId="1DD72EA0" w:rsidR="00956BC8" w:rsidRPr="006C22FB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9EDBAD4" w14:textId="0E3AB403" w:rsidR="00956BC8" w:rsidRPr="004A7716" w:rsidRDefault="00956BC8" w:rsidP="00956BC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1 балл за правильно выполненное задание</w:t>
            </w:r>
          </w:p>
        </w:tc>
      </w:tr>
      <w:tr w:rsidR="00956BC8" w:rsidRPr="004A7716" w14:paraId="5FAB0E4D" w14:textId="77777777" w:rsidTr="00E7230F">
        <w:trPr>
          <w:trHeight w:val="20"/>
        </w:trPr>
        <w:tc>
          <w:tcPr>
            <w:tcW w:w="1129" w:type="dxa"/>
          </w:tcPr>
          <w:p w14:paraId="25D44F2F" w14:textId="0418B738" w:rsidR="00956BC8" w:rsidRPr="00956BC8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C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90" w:type="dxa"/>
            <w:vAlign w:val="center"/>
          </w:tcPr>
          <w:p w14:paraId="5CEE7F90" w14:textId="63246553" w:rsidR="00956BC8" w:rsidRPr="006C22FB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4A09619" w14:textId="7D1896A0" w:rsidR="00956BC8" w:rsidRPr="004A7716" w:rsidRDefault="00956BC8" w:rsidP="00956BC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1 балл за правильно выполненное задание</w:t>
            </w:r>
          </w:p>
        </w:tc>
      </w:tr>
      <w:tr w:rsidR="00956BC8" w:rsidRPr="004A7716" w14:paraId="0A7A3A04" w14:textId="77777777" w:rsidTr="00E7230F">
        <w:trPr>
          <w:trHeight w:val="20"/>
        </w:trPr>
        <w:tc>
          <w:tcPr>
            <w:tcW w:w="1129" w:type="dxa"/>
          </w:tcPr>
          <w:p w14:paraId="40509C47" w14:textId="105E0F83" w:rsidR="00956BC8" w:rsidRPr="00956BC8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C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90" w:type="dxa"/>
            <w:vAlign w:val="center"/>
          </w:tcPr>
          <w:p w14:paraId="6F8836BE" w14:textId="064FF9A6" w:rsidR="00956BC8" w:rsidRPr="006C22FB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7A906E4" w14:textId="33577987" w:rsidR="00956BC8" w:rsidRPr="004A7716" w:rsidRDefault="00956BC8" w:rsidP="00956BC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1 балл за правильно выполненное задание</w:t>
            </w:r>
          </w:p>
        </w:tc>
      </w:tr>
      <w:tr w:rsidR="00956BC8" w:rsidRPr="004A7716" w14:paraId="14ECEB78" w14:textId="77777777" w:rsidTr="00E7230F">
        <w:trPr>
          <w:trHeight w:val="20"/>
        </w:trPr>
        <w:tc>
          <w:tcPr>
            <w:tcW w:w="1129" w:type="dxa"/>
          </w:tcPr>
          <w:p w14:paraId="0E104F1F" w14:textId="3D986E83" w:rsidR="00956BC8" w:rsidRPr="00956BC8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C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90" w:type="dxa"/>
            <w:vAlign w:val="center"/>
          </w:tcPr>
          <w:p w14:paraId="22B81D6C" w14:textId="4528F646" w:rsidR="00956BC8" w:rsidRPr="006C22FB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C4D84D1" w14:textId="3DDDFE32" w:rsidR="00956BC8" w:rsidRPr="004A7716" w:rsidRDefault="00956BC8" w:rsidP="00956BC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1 балл за правильно выполненное задание</w:t>
            </w:r>
          </w:p>
        </w:tc>
      </w:tr>
      <w:tr w:rsidR="00956BC8" w:rsidRPr="004A7716" w14:paraId="45A7E228" w14:textId="77777777" w:rsidTr="00E7230F">
        <w:trPr>
          <w:trHeight w:val="20"/>
        </w:trPr>
        <w:tc>
          <w:tcPr>
            <w:tcW w:w="1129" w:type="dxa"/>
          </w:tcPr>
          <w:p w14:paraId="60120E25" w14:textId="41216E59" w:rsidR="00956BC8" w:rsidRPr="00956BC8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C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90" w:type="dxa"/>
            <w:vAlign w:val="center"/>
          </w:tcPr>
          <w:p w14:paraId="2FB57A15" w14:textId="4F7CB245" w:rsidR="00956BC8" w:rsidRPr="006C22FB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0194CE5" w14:textId="086D88F4" w:rsidR="00956BC8" w:rsidRPr="004A7716" w:rsidRDefault="00956BC8" w:rsidP="00956BC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1 балл за правильно выполненное задание</w:t>
            </w:r>
          </w:p>
        </w:tc>
      </w:tr>
      <w:tr w:rsidR="00956BC8" w:rsidRPr="004A7716" w14:paraId="03D28FF6" w14:textId="77777777" w:rsidTr="00E7230F">
        <w:trPr>
          <w:trHeight w:val="20"/>
        </w:trPr>
        <w:tc>
          <w:tcPr>
            <w:tcW w:w="1129" w:type="dxa"/>
          </w:tcPr>
          <w:p w14:paraId="549BE0C3" w14:textId="38ED2603" w:rsidR="00956BC8" w:rsidRPr="00956BC8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C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90" w:type="dxa"/>
            <w:vAlign w:val="center"/>
          </w:tcPr>
          <w:p w14:paraId="7B0A7692" w14:textId="7DCFEEE8" w:rsidR="00956BC8" w:rsidRPr="006C22FB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B73C828" w14:textId="6D2BA260" w:rsidR="00956BC8" w:rsidRPr="004A7716" w:rsidRDefault="00956BC8" w:rsidP="00956BC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1 балл за правильно выполненное задание</w:t>
            </w:r>
          </w:p>
        </w:tc>
      </w:tr>
      <w:tr w:rsidR="00956BC8" w:rsidRPr="004A7716" w14:paraId="76E45201" w14:textId="77777777" w:rsidTr="00E7230F">
        <w:trPr>
          <w:trHeight w:val="20"/>
        </w:trPr>
        <w:tc>
          <w:tcPr>
            <w:tcW w:w="1129" w:type="dxa"/>
          </w:tcPr>
          <w:p w14:paraId="3FE97349" w14:textId="090C93F5" w:rsidR="00956BC8" w:rsidRPr="00956BC8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C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90" w:type="dxa"/>
            <w:vAlign w:val="center"/>
          </w:tcPr>
          <w:p w14:paraId="79F883B8" w14:textId="2D0D456D" w:rsidR="00956BC8" w:rsidRPr="006C22FB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E21FA1" w14:textId="3E011D62" w:rsidR="00956BC8" w:rsidRPr="004A7716" w:rsidRDefault="00956BC8" w:rsidP="00956BC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1 балл за правильно выполненное задание</w:t>
            </w:r>
          </w:p>
        </w:tc>
      </w:tr>
      <w:tr w:rsidR="00956BC8" w:rsidRPr="004A7716" w14:paraId="3BCC320D" w14:textId="77777777" w:rsidTr="00E7230F">
        <w:trPr>
          <w:trHeight w:val="20"/>
        </w:trPr>
        <w:tc>
          <w:tcPr>
            <w:tcW w:w="1129" w:type="dxa"/>
          </w:tcPr>
          <w:p w14:paraId="302AED7F" w14:textId="613278FE" w:rsidR="00956BC8" w:rsidRPr="00956BC8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C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90" w:type="dxa"/>
            <w:vAlign w:val="center"/>
          </w:tcPr>
          <w:p w14:paraId="79E5E1CC" w14:textId="712D25E9" w:rsidR="00956BC8" w:rsidRPr="006C22FB" w:rsidRDefault="00956BC8" w:rsidP="00956BC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31445F3" w14:textId="4BD110A4" w:rsidR="00956BC8" w:rsidRPr="004A7716" w:rsidRDefault="00956BC8" w:rsidP="00956BC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6">
              <w:rPr>
                <w:rFonts w:ascii="Times New Roman" w:hAnsi="Times New Roman" w:cs="Times New Roman"/>
                <w:sz w:val="24"/>
                <w:szCs w:val="24"/>
              </w:rPr>
              <w:t>1 балл за правильно выполненное задание</w:t>
            </w:r>
          </w:p>
        </w:tc>
      </w:tr>
    </w:tbl>
    <w:p w14:paraId="71085468" w14:textId="77777777" w:rsidR="00703197" w:rsidRPr="00783FD1" w:rsidRDefault="00703197" w:rsidP="00703197">
      <w:pPr>
        <w:tabs>
          <w:tab w:val="left" w:pos="9498"/>
        </w:tabs>
        <w:spacing w:before="16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234D">
        <w:rPr>
          <w:rFonts w:ascii="Times New Roman" w:hAnsi="Times New Roman" w:cs="Times New Roman"/>
          <w:b/>
          <w:bCs/>
          <w:sz w:val="24"/>
          <w:szCs w:val="24"/>
        </w:rPr>
        <w:t>правила обработки результатов теоретического этапа профессионального экзамена</w:t>
      </w:r>
      <w:r w:rsidRPr="00C26882">
        <w:rPr>
          <w:rFonts w:ascii="Times New Roman" w:hAnsi="Times New Roman" w:cs="Times New Roman"/>
          <w:sz w:val="24"/>
          <w:szCs w:val="24"/>
        </w:rPr>
        <w:t xml:space="preserve"> и принятия решения о допуске (отказе в допуске) к практическому этапу профессионального экзамена:</w:t>
      </w:r>
    </w:p>
    <w:p w14:paraId="679B20BA" w14:textId="27FD1F3A" w:rsidR="00703197" w:rsidRPr="00B11387" w:rsidRDefault="00703197" w:rsidP="00703197">
      <w:pPr>
        <w:tabs>
          <w:tab w:val="left" w:pos="9637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11387">
        <w:rPr>
          <w:rFonts w:ascii="Times New Roman" w:hAnsi="Times New Roman" w:cs="Times New Roman"/>
          <w:sz w:val="24"/>
          <w:szCs w:val="24"/>
          <w:u w:val="single"/>
        </w:rPr>
        <w:t xml:space="preserve">Теоретический этап экзамена включает </w:t>
      </w:r>
      <w:r w:rsidR="004669E5" w:rsidRPr="00B11387">
        <w:rPr>
          <w:rFonts w:ascii="Times New Roman" w:hAnsi="Times New Roman" w:cs="Times New Roman"/>
          <w:sz w:val="24"/>
          <w:szCs w:val="24"/>
          <w:u w:val="single"/>
        </w:rPr>
        <w:t>40</w:t>
      </w:r>
      <w:r w:rsidRPr="00B11387">
        <w:rPr>
          <w:rFonts w:ascii="Times New Roman" w:hAnsi="Times New Roman" w:cs="Times New Roman"/>
          <w:sz w:val="24"/>
          <w:szCs w:val="24"/>
          <w:u w:val="single"/>
        </w:rPr>
        <w:t xml:space="preserve"> заданий, охватывающие все предметы оценивания, и считается выполненным при правильном ответе на </w:t>
      </w:r>
      <w:r w:rsidR="00536E10" w:rsidRPr="00B11387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B11387">
        <w:rPr>
          <w:rFonts w:ascii="Times New Roman" w:hAnsi="Times New Roman" w:cs="Times New Roman"/>
          <w:sz w:val="24"/>
          <w:szCs w:val="24"/>
          <w:u w:val="single"/>
        </w:rPr>
        <w:t xml:space="preserve"> задани</w:t>
      </w:r>
      <w:r w:rsidR="00536E10" w:rsidRPr="00B11387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B1138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1138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0F5A37F" w14:textId="66DF7137" w:rsidR="000A63FD" w:rsidRDefault="000A63FD" w:rsidP="00B11387">
      <w:pPr>
        <w:pStyle w:val="a8"/>
        <w:numPr>
          <w:ilvl w:val="0"/>
          <w:numId w:val="1"/>
        </w:numPr>
        <w:tabs>
          <w:tab w:val="left" w:pos="9637"/>
        </w:tabs>
        <w:spacing w:before="160"/>
        <w:ind w:left="425" w:hanging="425"/>
        <w:contextualSpacing w:val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Toc104462645"/>
      <w:r w:rsidRPr="00D5256D">
        <w:rPr>
          <w:rFonts w:ascii="Times New Roman" w:hAnsi="Times New Roman" w:cs="Times New Roman"/>
          <w:b/>
          <w:bCs/>
          <w:sz w:val="24"/>
          <w:szCs w:val="24"/>
        </w:rPr>
        <w:t>Задания для практического этапа профессионального экзамена:</w:t>
      </w:r>
      <w:bookmarkEnd w:id="12"/>
    </w:p>
    <w:p w14:paraId="13DC1554" w14:textId="77777777" w:rsidR="00871B3F" w:rsidRPr="006669FC" w:rsidRDefault="00871B3F" w:rsidP="00871B3F">
      <w:pPr>
        <w:pStyle w:val="a8"/>
        <w:tabs>
          <w:tab w:val="left" w:pos="9637"/>
        </w:tabs>
        <w:spacing w:before="120" w:after="12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r w:rsidRPr="00CB4137">
        <w:rPr>
          <w:rFonts w:ascii="Times New Roman" w:hAnsi="Times New Roman" w:cs="Times New Roman"/>
          <w:b/>
          <w:bCs/>
          <w:sz w:val="24"/>
          <w:szCs w:val="24"/>
        </w:rPr>
        <w:t xml:space="preserve">задание на выполнение трудовых функций, трудовых действий в реальных или модельных </w:t>
      </w:r>
      <w:proofErr w:type="gramStart"/>
      <w:r w:rsidRPr="00CB4137">
        <w:rPr>
          <w:rFonts w:ascii="Times New Roman" w:hAnsi="Times New Roman" w:cs="Times New Roman"/>
          <w:b/>
          <w:bCs/>
          <w:sz w:val="24"/>
          <w:szCs w:val="24"/>
        </w:rPr>
        <w:t>условиях</w:t>
      </w:r>
      <w:proofErr w:type="gramEnd"/>
      <w:r w:rsidRPr="006669FC">
        <w:rPr>
          <w:rFonts w:ascii="Times New Roman" w:hAnsi="Times New Roman" w:cs="Times New Roman"/>
          <w:sz w:val="24"/>
          <w:szCs w:val="24"/>
        </w:rPr>
        <w:t>:</w:t>
      </w:r>
    </w:p>
    <w:p w14:paraId="7D2AF315" w14:textId="77777777" w:rsidR="00871B3F" w:rsidRPr="006669FC" w:rsidRDefault="00871B3F" w:rsidP="00871B3F">
      <w:pPr>
        <w:tabs>
          <w:tab w:val="left" w:pos="949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69FC">
        <w:rPr>
          <w:rFonts w:ascii="Times New Roman" w:hAnsi="Times New Roman" w:cs="Times New Roman"/>
          <w:sz w:val="24"/>
          <w:szCs w:val="24"/>
        </w:rPr>
        <w:t>трудовая функция: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31E">
        <w:rPr>
          <w:rFonts w:ascii="Times New Roman" w:hAnsi="Times New Roman" w:cs="Times New Roman"/>
          <w:sz w:val="24"/>
          <w:szCs w:val="24"/>
          <w:u w:val="single"/>
        </w:rPr>
        <w:t>3.1.1. Подготовка к производству видов строительных работ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6669FC">
        <w:rPr>
          <w:rFonts w:ascii="Times New Roman" w:hAnsi="Times New Roman" w:cs="Times New Roman"/>
          <w:sz w:val="24"/>
          <w:szCs w:val="24"/>
        </w:rPr>
        <w:t>;</w:t>
      </w:r>
    </w:p>
    <w:p w14:paraId="73BC55FA" w14:textId="77777777" w:rsidR="00871B3F" w:rsidRPr="006669FC" w:rsidRDefault="00871B3F" w:rsidP="00871B3F">
      <w:pPr>
        <w:tabs>
          <w:tab w:val="left" w:pos="949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9FC">
        <w:rPr>
          <w:rFonts w:ascii="Times New Roman" w:hAnsi="Times New Roman" w:cs="Times New Roman"/>
          <w:sz w:val="24"/>
          <w:szCs w:val="24"/>
        </w:rPr>
        <w:t>трудовое действие (действия):</w:t>
      </w:r>
      <w:r w:rsidRPr="006669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D4661">
        <w:rPr>
          <w:rFonts w:ascii="Times New Roman" w:hAnsi="Times New Roman" w:cs="Times New Roman"/>
          <w:sz w:val="24"/>
          <w:szCs w:val="24"/>
          <w:u w:val="single"/>
        </w:rPr>
        <w:t>Обеспечение наличия необходимых допусков к производству вида строительных работ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6669FC">
        <w:rPr>
          <w:rFonts w:ascii="Times New Roman" w:hAnsi="Times New Roman" w:cs="Times New Roman"/>
          <w:sz w:val="24"/>
          <w:szCs w:val="24"/>
        </w:rPr>
        <w:t>;</w:t>
      </w:r>
    </w:p>
    <w:p w14:paraId="1B3B407F" w14:textId="77777777" w:rsidR="00871B3F" w:rsidRPr="006669FC" w:rsidRDefault="00871B3F" w:rsidP="00871B3F">
      <w:pPr>
        <w:jc w:val="center"/>
        <w:rPr>
          <w:rFonts w:ascii="Times New Roman" w:hAnsi="Times New Roman" w:cs="Times New Roman"/>
        </w:rPr>
      </w:pPr>
      <w:r w:rsidRPr="006669FC">
        <w:rPr>
          <w:rFonts w:ascii="Times New Roman" w:hAnsi="Times New Roman" w:cs="Times New Roman"/>
        </w:rPr>
        <w:t>(заполняется, если предусмотрена оценка трудовых действий)</w:t>
      </w:r>
    </w:p>
    <w:p w14:paraId="793D1A1E" w14:textId="0F8815CA" w:rsidR="00871B3F" w:rsidRPr="00817BF0" w:rsidRDefault="00871B3F" w:rsidP="00871B3F">
      <w:pPr>
        <w:tabs>
          <w:tab w:val="left" w:pos="949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BF0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17BF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7BF0">
        <w:rPr>
          <w:rFonts w:ascii="Times New Roman" w:hAnsi="Times New Roman" w:cs="Times New Roman"/>
          <w:sz w:val="24"/>
          <w:szCs w:val="24"/>
        </w:rPr>
        <w:t xml:space="preserve"> Оформите наряд-допуск на один из видов работ.</w:t>
      </w:r>
    </w:p>
    <w:p w14:paraId="381FEA5C" w14:textId="77777777" w:rsidR="00871B3F" w:rsidRPr="006957F2" w:rsidRDefault="00871B3F" w:rsidP="00871B3F">
      <w:pPr>
        <w:tabs>
          <w:tab w:val="left" w:pos="9498"/>
        </w:tabs>
        <w:spacing w:before="160"/>
        <w:jc w:val="both"/>
        <w:rPr>
          <w:rFonts w:ascii="Times New Roman" w:hAnsi="Times New Roman" w:cs="Times New Roman"/>
          <w:sz w:val="24"/>
          <w:szCs w:val="24"/>
        </w:rPr>
      </w:pPr>
      <w:r w:rsidRPr="006957F2">
        <w:rPr>
          <w:rFonts w:ascii="Times New Roman" w:hAnsi="Times New Roman" w:cs="Times New Roman"/>
          <w:sz w:val="24"/>
          <w:szCs w:val="24"/>
        </w:rPr>
        <w:t>Вариант:</w:t>
      </w:r>
    </w:p>
    <w:p w14:paraId="3B6E8FD5" w14:textId="77777777" w:rsidR="00871B3F" w:rsidRDefault="00871B3F" w:rsidP="00871B3F">
      <w:pPr>
        <w:tabs>
          <w:tab w:val="left" w:pos="949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Работы на высоте</w:t>
      </w:r>
    </w:p>
    <w:p w14:paraId="1B90B200" w14:textId="77777777" w:rsidR="00871B3F" w:rsidRDefault="00871B3F" w:rsidP="00871B3F">
      <w:pPr>
        <w:tabs>
          <w:tab w:val="left" w:pos="949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94605">
        <w:rPr>
          <w:rFonts w:ascii="Times New Roman" w:hAnsi="Times New Roman" w:cs="Times New Roman"/>
          <w:sz w:val="24"/>
          <w:szCs w:val="24"/>
        </w:rPr>
        <w:t>Проведение электр</w:t>
      </w:r>
      <w:proofErr w:type="gramStart"/>
      <w:r w:rsidRPr="0009460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94605">
        <w:rPr>
          <w:rFonts w:ascii="Times New Roman" w:hAnsi="Times New Roman" w:cs="Times New Roman"/>
          <w:sz w:val="24"/>
          <w:szCs w:val="24"/>
        </w:rPr>
        <w:t xml:space="preserve"> и газосварки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0978C1" w14:textId="77777777" w:rsidR="00871B3F" w:rsidRDefault="00871B3F" w:rsidP="00871B3F">
      <w:pPr>
        <w:tabs>
          <w:tab w:val="left" w:pos="949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Работы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котлованах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траншеях</w:t>
      </w:r>
    </w:p>
    <w:p w14:paraId="1B6A33EC" w14:textId="46BDD177" w:rsidR="00871B3F" w:rsidRDefault="00871B3F" w:rsidP="00871B3F">
      <w:pPr>
        <w:tabs>
          <w:tab w:val="left" w:pos="9498"/>
        </w:tabs>
        <w:spacing w:before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B94A5E">
        <w:rPr>
          <w:rFonts w:ascii="Times New Roman" w:hAnsi="Times New Roman" w:cs="Times New Roman"/>
          <w:sz w:val="24"/>
          <w:szCs w:val="24"/>
        </w:rPr>
        <w:t>ормы д</w:t>
      </w:r>
      <w:r>
        <w:rPr>
          <w:rFonts w:ascii="Times New Roman" w:hAnsi="Times New Roman" w:cs="Times New Roman"/>
          <w:sz w:val="24"/>
          <w:szCs w:val="24"/>
        </w:rPr>
        <w:t>окументов:</w:t>
      </w:r>
    </w:p>
    <w:p w14:paraId="1E128C68" w14:textId="77777777" w:rsidR="00871B3F" w:rsidRPr="00961EB1" w:rsidRDefault="00871B3F" w:rsidP="00871B3F">
      <w:pPr>
        <w:tabs>
          <w:tab w:val="left" w:pos="9498"/>
        </w:tabs>
        <w:spacing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EB1">
        <w:rPr>
          <w:rFonts w:ascii="Times New Roman" w:hAnsi="Times New Roman" w:cs="Times New Roman"/>
          <w:b/>
          <w:bCs/>
          <w:sz w:val="24"/>
          <w:szCs w:val="24"/>
        </w:rPr>
        <w:t>Бланки документов к заданию №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tbl>
      <w:tblPr>
        <w:tblW w:w="0" w:type="auto"/>
        <w:shd w:val="clear" w:color="auto" w:fill="FFFFFF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342"/>
        <w:gridCol w:w="864"/>
        <w:gridCol w:w="114"/>
        <w:gridCol w:w="347"/>
        <w:gridCol w:w="544"/>
        <w:gridCol w:w="732"/>
        <w:gridCol w:w="2185"/>
        <w:gridCol w:w="2634"/>
      </w:tblGrid>
      <w:tr w:rsidR="00871B3F" w:rsidRPr="00C10E5E" w14:paraId="21D5B024" w14:textId="77777777" w:rsidTr="00777E3A">
        <w:tc>
          <w:tcPr>
            <w:tcW w:w="9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48A134D8" w14:textId="77777777" w:rsidR="00871B3F" w:rsidRDefault="00871B3F" w:rsidP="007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НАРЯД-ДОПУСК</w:t>
            </w:r>
          </w:p>
          <w:p w14:paraId="6B750BBF" w14:textId="77777777" w:rsidR="00871B3F" w:rsidRPr="00C10E5E" w:rsidRDefault="00871B3F" w:rsidP="00777E3A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 xml:space="preserve">на производство работ в </w:t>
            </w:r>
            <w:proofErr w:type="gramStart"/>
            <w:r w:rsidRPr="00C10E5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местах</w:t>
            </w:r>
            <w:proofErr w:type="gramEnd"/>
            <w:r w:rsidRPr="00C10E5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 xml:space="preserve"> действия опасных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C10E5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или вредных факторов</w:t>
            </w:r>
          </w:p>
          <w:p w14:paraId="045090F5" w14:textId="77777777" w:rsidR="00871B3F" w:rsidRPr="00C10E5E" w:rsidRDefault="00871B3F" w:rsidP="007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Выдан "_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</w:t>
            </w: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_" ______ 20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</w:t>
            </w: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 г.</w:t>
            </w:r>
          </w:p>
        </w:tc>
      </w:tr>
      <w:tr w:rsidR="00871B3F" w:rsidRPr="00C10E5E" w14:paraId="4820B189" w14:textId="77777777" w:rsidTr="00777E3A">
        <w:tc>
          <w:tcPr>
            <w:tcW w:w="9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1DD32434" w14:textId="77777777" w:rsidR="00871B3F" w:rsidRPr="00C10E5E" w:rsidRDefault="00871B3F" w:rsidP="00777E3A">
            <w:pPr>
              <w:tabs>
                <w:tab w:val="center" w:pos="4669"/>
                <w:tab w:val="left" w:pos="7065"/>
              </w:tabs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ab/>
            </w: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Действителен до "__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</w:t>
            </w: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_" _______20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</w:t>
            </w: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_г.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ab/>
            </w:r>
          </w:p>
        </w:tc>
      </w:tr>
      <w:tr w:rsidR="00871B3F" w:rsidRPr="00C10E5E" w14:paraId="18A5DBCA" w14:textId="77777777" w:rsidTr="00777E3A">
        <w:tc>
          <w:tcPr>
            <w:tcW w:w="308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2947BC06" w14:textId="77777777" w:rsidR="00871B3F" w:rsidRPr="00C10E5E" w:rsidRDefault="00871B3F" w:rsidP="00777E3A">
            <w:pPr>
              <w:tabs>
                <w:tab w:val="left" w:pos="934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1. Руководителю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004F132" w14:textId="77777777" w:rsidR="00871B3F" w:rsidRPr="00C10E5E" w:rsidRDefault="00871B3F" w:rsidP="00777E3A">
            <w:pPr>
              <w:tabs>
                <w:tab w:val="left" w:pos="934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71B3F" w:rsidRPr="0070792A" w14:paraId="227BF3AE" w14:textId="77777777" w:rsidTr="00777E3A">
        <w:tc>
          <w:tcPr>
            <w:tcW w:w="308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2DED98F2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65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0F11371C" w14:textId="77777777" w:rsidR="00871B3F" w:rsidRPr="00C10E5E" w:rsidRDefault="00871B3F" w:rsidP="007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(Ф.И.О., должность)</w:t>
            </w:r>
          </w:p>
        </w:tc>
      </w:tr>
      <w:tr w:rsidR="00871B3F" w:rsidRPr="00C10E5E" w14:paraId="00A3E259" w14:textId="77777777" w:rsidTr="00777E3A">
        <w:tc>
          <w:tcPr>
            <w:tcW w:w="319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08403122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2. На выполнение работ </w:t>
            </w:r>
          </w:p>
        </w:tc>
        <w:tc>
          <w:tcPr>
            <w:tcW w:w="64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A98D71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71B3F" w:rsidRPr="0070792A" w14:paraId="4D478B31" w14:textId="77777777" w:rsidTr="00777E3A">
        <w:tc>
          <w:tcPr>
            <w:tcW w:w="3195" w:type="dxa"/>
            <w:gridSpan w:val="4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2A2F2FF3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6442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6F4F38EB" w14:textId="77777777" w:rsidR="00871B3F" w:rsidRPr="00C10E5E" w:rsidRDefault="00871B3F" w:rsidP="007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(наименование работ, место, условия их выполнения)</w:t>
            </w:r>
          </w:p>
        </w:tc>
      </w:tr>
      <w:tr w:rsidR="00871B3F" w:rsidRPr="00C10E5E" w14:paraId="22982BC1" w14:textId="77777777" w:rsidTr="00777E3A">
        <w:tc>
          <w:tcPr>
            <w:tcW w:w="96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4CB3A39A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1B3F" w:rsidRPr="00C10E5E" w14:paraId="50471E62" w14:textId="77777777" w:rsidTr="00777E3A">
        <w:tc>
          <w:tcPr>
            <w:tcW w:w="96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42D358AA" w14:textId="77777777" w:rsidR="00871B3F" w:rsidRPr="00773802" w:rsidRDefault="00871B3F" w:rsidP="00777E3A">
            <w:pPr>
              <w:tabs>
                <w:tab w:val="left" w:pos="934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3. </w:t>
            </w:r>
            <w:r w:rsidRPr="007738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Опасные производственные факторы, которые действуют или могут возникнуть независимо от выполняемой работы в </w:t>
            </w:r>
            <w:proofErr w:type="gramStart"/>
            <w:r w:rsidRPr="007738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местах</w:t>
            </w:r>
            <w:proofErr w:type="gramEnd"/>
            <w:r w:rsidRPr="007738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ее производства:</w:t>
            </w:r>
          </w:p>
          <w:p w14:paraId="40FD4B86" w14:textId="77777777" w:rsidR="00871B3F" w:rsidRPr="00773802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738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871B3F" w:rsidRPr="00C10E5E" w14:paraId="75FDED62" w14:textId="77777777" w:rsidTr="00777E3A">
        <w:tc>
          <w:tcPr>
            <w:tcW w:w="96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5365731C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71B3F" w:rsidRPr="00C10E5E" w14:paraId="7DF70ABD" w14:textId="77777777" w:rsidTr="00777E3A">
        <w:tc>
          <w:tcPr>
            <w:tcW w:w="96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2988BE3E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71B3F" w:rsidRPr="00C10E5E" w14:paraId="5B7BEB08" w14:textId="77777777" w:rsidTr="00777E3A">
        <w:tc>
          <w:tcPr>
            <w:tcW w:w="96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0963FA09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71B3F" w:rsidRPr="00C10E5E" w14:paraId="2E2649E9" w14:textId="77777777" w:rsidTr="00777E3A">
        <w:tc>
          <w:tcPr>
            <w:tcW w:w="96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3BF481DA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71B3F" w:rsidRPr="00C10E5E" w14:paraId="057DFA27" w14:textId="77777777" w:rsidTr="00777E3A">
        <w:tc>
          <w:tcPr>
            <w:tcW w:w="96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0DEE2E96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71B3F" w:rsidRPr="00C10E5E" w14:paraId="066D123C" w14:textId="77777777" w:rsidTr="00777E3A">
        <w:tc>
          <w:tcPr>
            <w:tcW w:w="96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4CF24C7C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71B3F" w:rsidRPr="00C10E5E" w14:paraId="071F7DE9" w14:textId="77777777" w:rsidTr="00777E3A">
        <w:tc>
          <w:tcPr>
            <w:tcW w:w="963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21612B77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4. До начала производства работ необходимо выполнить следующие мероприятия.</w:t>
            </w: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</w:p>
          <w:p w14:paraId="27CD3964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Начало работ в_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</w:t>
            </w: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_ час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</w:t>
            </w: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 мин _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</w:t>
            </w: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_20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</w:t>
            </w: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 г.</w:t>
            </w:r>
          </w:p>
        </w:tc>
      </w:tr>
      <w:tr w:rsidR="00871B3F" w:rsidRPr="00C10E5E" w14:paraId="13491D60" w14:textId="77777777" w:rsidTr="00777E3A"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5E2DF92F" w14:textId="77777777" w:rsidR="00871B3F" w:rsidRPr="00C10E5E" w:rsidRDefault="00871B3F" w:rsidP="007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п.п</w:t>
            </w:r>
            <w:proofErr w:type="spellEnd"/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24BD59FD" w14:textId="77777777" w:rsidR="00871B3F" w:rsidRPr="00C10E5E" w:rsidRDefault="00871B3F" w:rsidP="007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0F32178E" w14:textId="77777777" w:rsidR="00871B3F" w:rsidRPr="00C10E5E" w:rsidRDefault="00871B3F" w:rsidP="007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0FBE517F" w14:textId="77777777" w:rsidR="00871B3F" w:rsidRPr="00C10E5E" w:rsidRDefault="00871B3F" w:rsidP="007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871B3F" w:rsidRPr="00C10E5E" w14:paraId="6BFB1046" w14:textId="77777777" w:rsidTr="00777E3A"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76F8B41A" w14:textId="77777777" w:rsidR="00871B3F" w:rsidRPr="00C10E5E" w:rsidRDefault="00871B3F" w:rsidP="007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3E224D8B" w14:textId="77777777" w:rsidR="00871B3F" w:rsidRPr="00C10E5E" w:rsidRDefault="00871B3F" w:rsidP="007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4505B054" w14:textId="77777777" w:rsidR="00871B3F" w:rsidRPr="00C10E5E" w:rsidRDefault="00871B3F" w:rsidP="007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064A5066" w14:textId="77777777" w:rsidR="00871B3F" w:rsidRPr="00C10E5E" w:rsidRDefault="00871B3F" w:rsidP="007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</w:t>
            </w:r>
          </w:p>
        </w:tc>
      </w:tr>
      <w:tr w:rsidR="00871B3F" w:rsidRPr="00C10E5E" w14:paraId="62638BB2" w14:textId="77777777" w:rsidTr="00777E3A"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19AC489D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016A7A31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6CDE6464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2ABE522F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 </w:t>
            </w:r>
          </w:p>
        </w:tc>
      </w:tr>
      <w:tr w:rsidR="00871B3F" w:rsidRPr="00C10E5E" w14:paraId="0965E59D" w14:textId="77777777" w:rsidTr="00777E3A"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1FF31577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4B8B3BFD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378936DF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260ADA50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71B3F" w:rsidRPr="00C10E5E" w14:paraId="7F38BDEC" w14:textId="77777777" w:rsidTr="00777E3A"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25267481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4F5042BE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551D509C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60AA457D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71B3F" w:rsidRPr="00C10E5E" w14:paraId="5C9F74B0" w14:textId="77777777" w:rsidTr="00777E3A"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3EDB0E0E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74B70A92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2D1D7AED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5F01A18D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71B3F" w:rsidRPr="00C10E5E" w14:paraId="2A101907" w14:textId="77777777" w:rsidTr="00777E3A"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6C4C754D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4C3D045B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5BDCFAC9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478DE828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71B3F" w:rsidRPr="00C10E5E" w14:paraId="0E7C1420" w14:textId="77777777" w:rsidTr="00777E3A"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469CFADB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0F50912F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20DE6196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0E528319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71B3F" w:rsidRPr="00C10E5E" w14:paraId="0BBD8C26" w14:textId="77777777" w:rsidTr="00777E3A"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491CD263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71BFF3BB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6BF64FFB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6367448C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71B3F" w:rsidRPr="00C10E5E" w14:paraId="48C50F63" w14:textId="77777777" w:rsidTr="00777E3A">
        <w:tc>
          <w:tcPr>
            <w:tcW w:w="9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01B646C1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Окончание работ в_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</w:t>
            </w: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_ час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</w:t>
            </w: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 мин _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</w:t>
            </w: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_20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</w:t>
            </w: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 г.</w:t>
            </w:r>
          </w:p>
        </w:tc>
      </w:tr>
      <w:tr w:rsidR="00871B3F" w:rsidRPr="00C10E5E" w14:paraId="60D7B7CF" w14:textId="77777777" w:rsidTr="00777E3A">
        <w:tc>
          <w:tcPr>
            <w:tcW w:w="9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4AEC286D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5. В </w:t>
            </w:r>
            <w:proofErr w:type="gramStart"/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процессе</w:t>
            </w:r>
            <w:proofErr w:type="gramEnd"/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производства работ необходимо выполнить следующие мероприятия:</w:t>
            </w: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871B3F" w:rsidRPr="00C10E5E" w14:paraId="77E65639" w14:textId="77777777" w:rsidTr="00777E3A"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4EB374B6" w14:textId="77777777" w:rsidR="00871B3F" w:rsidRPr="00C10E5E" w:rsidRDefault="00871B3F" w:rsidP="007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 xml:space="preserve">N </w:t>
            </w:r>
            <w:proofErr w:type="spellStart"/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п.п</w:t>
            </w:r>
            <w:proofErr w:type="spellEnd"/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55915543" w14:textId="77777777" w:rsidR="00871B3F" w:rsidRPr="00C10E5E" w:rsidRDefault="00871B3F" w:rsidP="007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4380E1CD" w14:textId="77777777" w:rsidR="00871B3F" w:rsidRPr="00C10E5E" w:rsidRDefault="00871B3F" w:rsidP="007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426355FB" w14:textId="77777777" w:rsidR="00871B3F" w:rsidRPr="00C10E5E" w:rsidRDefault="00871B3F" w:rsidP="007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871B3F" w:rsidRPr="00C10E5E" w14:paraId="16BD94CF" w14:textId="77777777" w:rsidTr="00777E3A"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5A86B2F4" w14:textId="77777777" w:rsidR="00871B3F" w:rsidRPr="00C10E5E" w:rsidRDefault="00871B3F" w:rsidP="007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7C8C2A35" w14:textId="77777777" w:rsidR="00871B3F" w:rsidRPr="00C10E5E" w:rsidRDefault="00871B3F" w:rsidP="007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283C1EDA" w14:textId="77777777" w:rsidR="00871B3F" w:rsidRPr="00C10E5E" w:rsidRDefault="00871B3F" w:rsidP="007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257864BE" w14:textId="77777777" w:rsidR="00871B3F" w:rsidRPr="00C10E5E" w:rsidRDefault="00871B3F" w:rsidP="007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</w:t>
            </w:r>
          </w:p>
        </w:tc>
      </w:tr>
      <w:tr w:rsidR="00871B3F" w:rsidRPr="00C10E5E" w14:paraId="13DD3773" w14:textId="77777777" w:rsidTr="00777E3A"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02027D21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348709BF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3B8DA50E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4401CB33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 </w:t>
            </w:r>
          </w:p>
        </w:tc>
      </w:tr>
      <w:tr w:rsidR="00871B3F" w:rsidRPr="00C10E5E" w14:paraId="7694276B" w14:textId="77777777" w:rsidTr="00777E3A"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28A4FB0A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5C3F7451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095E1E6C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7AC1C449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71B3F" w:rsidRPr="00C10E5E" w14:paraId="1686607B" w14:textId="77777777" w:rsidTr="00777E3A"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2CB91A4D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5432BB23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39420C46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35DDBC1C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71B3F" w:rsidRPr="00C10E5E" w14:paraId="6A8B2C35" w14:textId="77777777" w:rsidTr="00777E3A"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3C300E26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1A9B9BE0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5EB7B292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484A6ED8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71B3F" w:rsidRPr="00C10E5E" w14:paraId="4200F0A7" w14:textId="77777777" w:rsidTr="00777E3A"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782BE1FD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4689A6F6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29D7158B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3B6237BC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71B3F" w:rsidRPr="00C10E5E" w14:paraId="260836FE" w14:textId="77777777" w:rsidTr="00777E3A"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391D09D7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2A0F4869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2759ACAD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36423C18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71B3F" w:rsidRPr="00C10E5E" w14:paraId="64C87DD7" w14:textId="77777777" w:rsidTr="00777E3A"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243272AF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3E667732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7BF787E9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6225F22C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71B3F" w:rsidRPr="00C10E5E" w14:paraId="153C36E8" w14:textId="77777777" w:rsidTr="00777E3A">
        <w:tc>
          <w:tcPr>
            <w:tcW w:w="9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7A90849B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71B3F" w:rsidRPr="00C10E5E" w14:paraId="71F9FC5A" w14:textId="77777777" w:rsidTr="00777E3A">
        <w:tc>
          <w:tcPr>
            <w:tcW w:w="9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42131ADA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6. Состав исполнителей работ</w:t>
            </w: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871B3F" w:rsidRPr="00C10E5E" w14:paraId="70B78640" w14:textId="77777777" w:rsidTr="00777E3A">
        <w:tc>
          <w:tcPr>
            <w:tcW w:w="9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1E52FCC3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 </w:t>
            </w:r>
          </w:p>
        </w:tc>
      </w:tr>
      <w:tr w:rsidR="00871B3F" w:rsidRPr="00C10E5E" w14:paraId="65EC7097" w14:textId="77777777" w:rsidTr="00777E3A"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4BA6350B" w14:textId="77777777" w:rsidR="00871B3F" w:rsidRPr="00C10E5E" w:rsidRDefault="00871B3F" w:rsidP="007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424DC123" w14:textId="77777777" w:rsidR="00871B3F" w:rsidRPr="00C10E5E" w:rsidRDefault="00871B3F" w:rsidP="007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Квалификация, группа по ТБ</w:t>
            </w:r>
          </w:p>
        </w:tc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3BF722E6" w14:textId="77777777" w:rsidR="00871B3F" w:rsidRPr="00C10E5E" w:rsidRDefault="00871B3F" w:rsidP="007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 условиями работ ознакомил, инструктаж провел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13029A77" w14:textId="77777777" w:rsidR="00871B3F" w:rsidRPr="00C10E5E" w:rsidRDefault="00871B3F" w:rsidP="007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С условиями работ </w:t>
            </w:r>
            <w:proofErr w:type="gramStart"/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ознакомлен</w:t>
            </w:r>
            <w:proofErr w:type="gramEnd"/>
          </w:p>
        </w:tc>
      </w:tr>
      <w:tr w:rsidR="00871B3F" w:rsidRPr="00C10E5E" w14:paraId="117F3234" w14:textId="77777777" w:rsidTr="00777E3A"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3AA834E3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1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6201AEBF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7599BDC2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2611BCA8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 </w:t>
            </w:r>
          </w:p>
        </w:tc>
      </w:tr>
      <w:tr w:rsidR="00871B3F" w:rsidRPr="00C10E5E" w14:paraId="357F7E3F" w14:textId="77777777" w:rsidTr="00777E3A"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57B5BF12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1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726FE8A2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4A3C798D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0D0FE2E1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 </w:t>
            </w:r>
          </w:p>
        </w:tc>
      </w:tr>
      <w:tr w:rsidR="00871B3F" w:rsidRPr="00C10E5E" w14:paraId="3F7A5EA0" w14:textId="77777777" w:rsidTr="00777E3A"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771B0CAD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1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63C24839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2F59AAD2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1DFAF449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 </w:t>
            </w:r>
          </w:p>
        </w:tc>
      </w:tr>
      <w:tr w:rsidR="00871B3F" w:rsidRPr="00C10E5E" w14:paraId="0564CDD4" w14:textId="77777777" w:rsidTr="00777E3A"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548CEC40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</w:t>
            </w: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1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3D504212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4B0378D1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5F3EC051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 </w:t>
            </w:r>
          </w:p>
        </w:tc>
      </w:tr>
      <w:tr w:rsidR="00871B3F" w:rsidRPr="00C10E5E" w14:paraId="3F1CDF48" w14:textId="77777777" w:rsidTr="00777E3A"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0738EECC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 т.д.</w:t>
            </w: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1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2E2DC51A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2CEF4ABE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73131BC2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 </w:t>
            </w:r>
          </w:p>
        </w:tc>
      </w:tr>
      <w:tr w:rsidR="00871B3F" w:rsidRPr="00C10E5E" w14:paraId="3426D7DD" w14:textId="77777777" w:rsidTr="00777E3A">
        <w:tc>
          <w:tcPr>
            <w:tcW w:w="9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51AEA618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 </w:t>
            </w:r>
          </w:p>
        </w:tc>
      </w:tr>
      <w:tr w:rsidR="00871B3F" w:rsidRPr="00C10E5E" w14:paraId="0CF12575" w14:textId="77777777" w:rsidTr="00777E3A"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5133F766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7. Наряд-допуск выдал</w:t>
            </w:r>
          </w:p>
        </w:tc>
        <w:tc>
          <w:tcPr>
            <w:tcW w:w="65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A6F426" w14:textId="77777777" w:rsidR="00871B3F" w:rsidRPr="00C10E5E" w:rsidRDefault="00871B3F" w:rsidP="007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8A7211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Главный инженер объекта Иванов И.И.</w:t>
            </w:r>
          </w:p>
        </w:tc>
      </w:tr>
      <w:tr w:rsidR="00871B3F" w:rsidRPr="00D0703D" w14:paraId="4490763F" w14:textId="77777777" w:rsidTr="00777E3A"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1A36B034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776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3F12854B" w14:textId="77777777" w:rsidR="00871B3F" w:rsidRPr="00C10E5E" w:rsidRDefault="00871B3F" w:rsidP="007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(уполномоченный приказом руководителя организации, Ф.И.О.,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Pr="00C10E5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должность, подпись)</w:t>
            </w:r>
          </w:p>
        </w:tc>
      </w:tr>
      <w:tr w:rsidR="00871B3F" w:rsidRPr="00C10E5E" w14:paraId="3FC9AA5A" w14:textId="77777777" w:rsidTr="00777E3A"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75152D38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Наряд-допуск принял </w:t>
            </w:r>
          </w:p>
        </w:tc>
        <w:tc>
          <w:tcPr>
            <w:tcW w:w="65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74B17B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71B3F" w:rsidRPr="00D0703D" w14:paraId="2C3EEF97" w14:textId="77777777" w:rsidTr="00777E3A"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36992366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65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2BEFDEB1" w14:textId="77777777" w:rsidR="00871B3F" w:rsidRPr="00C10E5E" w:rsidRDefault="00871B3F" w:rsidP="007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(должность, Ф.И.О., подпись)</w:t>
            </w:r>
          </w:p>
        </w:tc>
      </w:tr>
      <w:tr w:rsidR="00871B3F" w:rsidRPr="00C10E5E" w14:paraId="3AEA720D" w14:textId="77777777" w:rsidTr="00777E3A">
        <w:tc>
          <w:tcPr>
            <w:tcW w:w="9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057A2BAE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8. Письменное разрешение действующего предприятия (эксплуатирующей организации) на производство работ имеется.</w:t>
            </w:r>
          </w:p>
        </w:tc>
      </w:tr>
      <w:tr w:rsidR="00871B3F" w:rsidRPr="00C10E5E" w14:paraId="06A39406" w14:textId="77777777" w:rsidTr="00777E3A">
        <w:tc>
          <w:tcPr>
            <w:tcW w:w="963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4F262D45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Мероприятия по безопасности строительного производства согласованы</w:t>
            </w:r>
          </w:p>
        </w:tc>
      </w:tr>
      <w:tr w:rsidR="00871B3F" w:rsidRPr="00C10E5E" w14:paraId="02927882" w14:textId="77777777" w:rsidTr="00777E3A">
        <w:tc>
          <w:tcPr>
            <w:tcW w:w="96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4C72697E" w14:textId="77777777" w:rsidR="00871B3F" w:rsidRPr="0017143D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444444"/>
                <w:spacing w:val="-10"/>
                <w:sz w:val="24"/>
                <w:szCs w:val="24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i/>
                <w:iCs/>
                <w:color w:val="444444"/>
                <w:spacing w:val="-10"/>
                <w:sz w:val="24"/>
                <w:szCs w:val="24"/>
                <w:lang w:eastAsia="ru-RU"/>
              </w:rPr>
              <w:t xml:space="preserve">Уполномоченный представитель действующего предприятия или эксплуатирующей организации </w:t>
            </w:r>
          </w:p>
          <w:p w14:paraId="5C45F345" w14:textId="77777777" w:rsidR="00871B3F" w:rsidRPr="004A3CD2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4A3CD2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Петров П.П.</w:t>
            </w:r>
          </w:p>
        </w:tc>
      </w:tr>
      <w:tr w:rsidR="00871B3F" w:rsidRPr="004A67BA" w14:paraId="6DA64928" w14:textId="77777777" w:rsidTr="00777E3A">
        <w:tc>
          <w:tcPr>
            <w:tcW w:w="963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4825CFEB" w14:textId="77777777" w:rsidR="00871B3F" w:rsidRPr="00C10E5E" w:rsidRDefault="00871B3F" w:rsidP="007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(должность, Ф.И.О., подпись уполномоченного представителя действующего предприятия или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Pr="00C10E5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эксплуатирующей</w:t>
            </w:r>
            <w:r w:rsidRPr="004A67B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Pr="00C10E5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организации)</w:t>
            </w:r>
          </w:p>
        </w:tc>
      </w:tr>
      <w:tr w:rsidR="00871B3F" w:rsidRPr="00C10E5E" w14:paraId="119FBE6E" w14:textId="77777777" w:rsidTr="00777E3A">
        <w:tc>
          <w:tcPr>
            <w:tcW w:w="9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</w:tcPr>
          <w:p w14:paraId="1F516BC2" w14:textId="77777777" w:rsidR="00871B3F" w:rsidRPr="00C10E5E" w:rsidRDefault="00871B3F" w:rsidP="007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71B3F" w:rsidRPr="00C10E5E" w14:paraId="5485D747" w14:textId="77777777" w:rsidTr="00777E3A">
        <w:tc>
          <w:tcPr>
            <w:tcW w:w="9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38594A58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9. Рабочее место и условия труда проверены. Мероприятия по безопасности производства, указанные в </w:t>
            </w:r>
            <w:proofErr w:type="gramStart"/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наряде-допуске</w:t>
            </w:r>
            <w:proofErr w:type="gramEnd"/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выполнены.</w:t>
            </w: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871B3F" w:rsidRPr="00C10E5E" w14:paraId="24F3B716" w14:textId="77777777" w:rsidTr="00777E3A">
        <w:tc>
          <w:tcPr>
            <w:tcW w:w="48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2DA0994F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Разрешаю приступить к выполнению работ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262F5D" w14:textId="77777777" w:rsidR="00871B3F" w:rsidRPr="00C10E5E" w:rsidRDefault="00871B3F" w:rsidP="007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4A3CD2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Главный инженер объекта Иванов И.И.</w:t>
            </w:r>
          </w:p>
        </w:tc>
      </w:tr>
      <w:tr w:rsidR="00871B3F" w:rsidRPr="00B938F6" w14:paraId="76D49523" w14:textId="77777777" w:rsidTr="00777E3A">
        <w:tc>
          <w:tcPr>
            <w:tcW w:w="48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34C39897" w14:textId="77777777" w:rsidR="00871B3F" w:rsidRPr="00C10E5E" w:rsidRDefault="00871B3F" w:rsidP="007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4EC1AB47" w14:textId="77777777" w:rsidR="00871B3F" w:rsidRPr="00C10E5E" w:rsidRDefault="00871B3F" w:rsidP="007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(Ф.И.О., должность, подпись, дата)</w:t>
            </w:r>
          </w:p>
        </w:tc>
      </w:tr>
      <w:tr w:rsidR="00871B3F" w:rsidRPr="00C10E5E" w14:paraId="2A69867D" w14:textId="77777777" w:rsidTr="00777E3A">
        <w:tc>
          <w:tcPr>
            <w:tcW w:w="3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546A5174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10. Наряд-допуск продлен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</w:t>
            </w: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</w:t>
            </w:r>
            <w:proofErr w:type="gramEnd"/>
          </w:p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3C502" w14:textId="77777777" w:rsidR="00871B3F" w:rsidRPr="00C10E5E" w:rsidRDefault="00871B3F" w:rsidP="007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---</w:t>
            </w:r>
          </w:p>
        </w:tc>
      </w:tr>
      <w:tr w:rsidR="00871B3F" w:rsidRPr="00FF51DE" w14:paraId="69E8E49E" w14:textId="77777777" w:rsidTr="00777E3A">
        <w:tc>
          <w:tcPr>
            <w:tcW w:w="3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2D593C0F" w14:textId="77777777" w:rsidR="00871B3F" w:rsidRPr="00C10E5E" w:rsidRDefault="00871B3F" w:rsidP="007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5361CC56" w14:textId="77777777" w:rsidR="00871B3F" w:rsidRPr="00C10E5E" w:rsidRDefault="00871B3F" w:rsidP="007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(дата, подпись лица, выдавшего наряд-допуск)</w:t>
            </w:r>
          </w:p>
        </w:tc>
      </w:tr>
      <w:tr w:rsidR="00871B3F" w:rsidRPr="00C10E5E" w14:paraId="1BF23287" w14:textId="77777777" w:rsidTr="00777E3A">
        <w:tc>
          <w:tcPr>
            <w:tcW w:w="9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26977863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11. Работа выполнена в полном </w:t>
            </w:r>
            <w:proofErr w:type="gramStart"/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объеме</w:t>
            </w:r>
            <w:proofErr w:type="gramEnd"/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 Материалы, инструмент, приспособления убраны. Люди выведены. Наряд-допуск закрыт.</w:t>
            </w: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871B3F" w:rsidRPr="00C10E5E" w14:paraId="58229909" w14:textId="77777777" w:rsidTr="00777E3A">
        <w:tc>
          <w:tcPr>
            <w:tcW w:w="3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3589203D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Руководитель работ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A68AAA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71B3F" w:rsidRPr="00FF51DE" w14:paraId="2BD43F80" w14:textId="77777777" w:rsidTr="00777E3A">
        <w:tc>
          <w:tcPr>
            <w:tcW w:w="3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4255E315" w14:textId="77777777" w:rsidR="00871B3F" w:rsidRPr="00C10E5E" w:rsidRDefault="00871B3F" w:rsidP="007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73F57D49" w14:textId="77777777" w:rsidR="00871B3F" w:rsidRPr="00C10E5E" w:rsidRDefault="00871B3F" w:rsidP="007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(дата, подпись)</w:t>
            </w:r>
          </w:p>
        </w:tc>
      </w:tr>
      <w:tr w:rsidR="00871B3F" w:rsidRPr="00C10E5E" w14:paraId="22D74723" w14:textId="77777777" w:rsidTr="00777E3A">
        <w:tc>
          <w:tcPr>
            <w:tcW w:w="3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0894CD39" w14:textId="77777777" w:rsidR="00871B3F" w:rsidRPr="00C10E5E" w:rsidRDefault="00871B3F" w:rsidP="00777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Лицо, выдавшее наряд-допуск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91AE44" w14:textId="77777777" w:rsidR="00871B3F" w:rsidRPr="00C10E5E" w:rsidRDefault="00871B3F" w:rsidP="007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A3CD2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Главный инженер объекта Иванов И.И.</w:t>
            </w:r>
          </w:p>
        </w:tc>
      </w:tr>
      <w:tr w:rsidR="00871B3F" w:rsidRPr="00FF51DE" w14:paraId="079AA82A" w14:textId="77777777" w:rsidTr="00777E3A">
        <w:tc>
          <w:tcPr>
            <w:tcW w:w="3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37D0DACA" w14:textId="77777777" w:rsidR="00871B3F" w:rsidRPr="00C10E5E" w:rsidRDefault="00871B3F" w:rsidP="007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14:paraId="62663F63" w14:textId="77777777" w:rsidR="00871B3F" w:rsidRPr="00C10E5E" w:rsidRDefault="00871B3F" w:rsidP="007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C10E5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(дата, подпись)</w:t>
            </w:r>
          </w:p>
        </w:tc>
      </w:tr>
    </w:tbl>
    <w:p w14:paraId="7B198BBB" w14:textId="77777777" w:rsidR="00871B3F" w:rsidRPr="00B94A5E" w:rsidRDefault="00871B3F" w:rsidP="00871B3F">
      <w:pPr>
        <w:tabs>
          <w:tab w:val="left" w:pos="9498"/>
        </w:tabs>
        <w:spacing w:before="160"/>
        <w:jc w:val="both"/>
        <w:rPr>
          <w:rFonts w:ascii="Times New Roman" w:hAnsi="Times New Roman" w:cs="Times New Roman"/>
          <w:sz w:val="24"/>
          <w:szCs w:val="24"/>
        </w:rPr>
      </w:pPr>
    </w:p>
    <w:p w14:paraId="545693DD" w14:textId="77777777" w:rsidR="00871B3F" w:rsidRDefault="00871B3F" w:rsidP="00871B3F">
      <w:pPr>
        <w:tabs>
          <w:tab w:val="left" w:pos="949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выдачи наряда-допуска принять дату сдачи экзамена.</w:t>
      </w:r>
    </w:p>
    <w:p w14:paraId="187368CB" w14:textId="77777777" w:rsidR="00871B3F" w:rsidRDefault="00871B3F" w:rsidP="00871B3F">
      <w:pPr>
        <w:tabs>
          <w:tab w:val="left" w:pos="949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B1FE9">
        <w:rPr>
          <w:rFonts w:ascii="Times New Roman" w:hAnsi="Times New Roman" w:cs="Times New Roman"/>
          <w:sz w:val="24"/>
          <w:szCs w:val="24"/>
        </w:rPr>
        <w:t>тветственны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B1FE9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B1FE9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 xml:space="preserve"> считать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экзаменуемого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1E87EF9E" w14:textId="77777777" w:rsidR="00871B3F" w:rsidRDefault="00871B3F" w:rsidP="00871B3F">
      <w:pPr>
        <w:tabs>
          <w:tab w:val="left" w:pos="949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производстве работ </w:t>
      </w:r>
      <w:r w:rsidRPr="00CE1C12">
        <w:rPr>
          <w:rFonts w:ascii="Times New Roman" w:hAnsi="Times New Roman" w:cs="Times New Roman"/>
          <w:sz w:val="24"/>
          <w:szCs w:val="24"/>
        </w:rPr>
        <w:t>на территории предприятия</w:t>
      </w:r>
      <w:r>
        <w:rPr>
          <w:rFonts w:ascii="Times New Roman" w:hAnsi="Times New Roman" w:cs="Times New Roman"/>
          <w:sz w:val="24"/>
          <w:szCs w:val="24"/>
        </w:rPr>
        <w:t xml:space="preserve"> считать, что </w:t>
      </w:r>
      <w:r w:rsidRPr="00CE1C12">
        <w:rPr>
          <w:rFonts w:ascii="Times New Roman" w:hAnsi="Times New Roman" w:cs="Times New Roman"/>
          <w:sz w:val="24"/>
          <w:szCs w:val="24"/>
        </w:rPr>
        <w:t>письменное разрешение уполномоченного представителя эксплуатирующей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C12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C12">
        <w:rPr>
          <w:rFonts w:ascii="Times New Roman" w:hAnsi="Times New Roman" w:cs="Times New Roman"/>
          <w:sz w:val="24"/>
          <w:szCs w:val="24"/>
        </w:rPr>
        <w:t>на производство работ</w:t>
      </w:r>
      <w:r>
        <w:rPr>
          <w:rFonts w:ascii="Times New Roman" w:hAnsi="Times New Roman" w:cs="Times New Roman"/>
          <w:sz w:val="24"/>
          <w:szCs w:val="24"/>
        </w:rPr>
        <w:t xml:space="preserve"> получено.</w:t>
      </w:r>
    </w:p>
    <w:p w14:paraId="600038E5" w14:textId="77777777" w:rsidR="00871B3F" w:rsidRPr="006957F2" w:rsidRDefault="00871B3F" w:rsidP="00871B3F">
      <w:pPr>
        <w:tabs>
          <w:tab w:val="left" w:pos="9498"/>
        </w:tabs>
        <w:spacing w:before="160"/>
        <w:jc w:val="both"/>
        <w:rPr>
          <w:rFonts w:ascii="Times New Roman" w:hAnsi="Times New Roman" w:cs="Times New Roman"/>
          <w:sz w:val="24"/>
          <w:szCs w:val="24"/>
        </w:rPr>
      </w:pPr>
      <w:r w:rsidRPr="006957F2">
        <w:rPr>
          <w:rFonts w:ascii="Times New Roman" w:hAnsi="Times New Roman" w:cs="Times New Roman"/>
          <w:sz w:val="24"/>
          <w:szCs w:val="24"/>
        </w:rPr>
        <w:t>Вариант допускается выбирать с учетом профиля деятельности экзаменуемого.</w:t>
      </w:r>
    </w:p>
    <w:p w14:paraId="03938163" w14:textId="77777777" w:rsidR="00871B3F" w:rsidRPr="006957F2" w:rsidRDefault="00871B3F" w:rsidP="00871B3F">
      <w:pPr>
        <w:tabs>
          <w:tab w:val="left" w:pos="9498"/>
        </w:tabs>
        <w:spacing w:before="160"/>
        <w:jc w:val="both"/>
        <w:rPr>
          <w:rFonts w:ascii="Times New Roman" w:hAnsi="Times New Roman" w:cs="Times New Roman"/>
          <w:sz w:val="24"/>
          <w:szCs w:val="24"/>
        </w:rPr>
      </w:pPr>
      <w:r w:rsidRPr="006957F2">
        <w:rPr>
          <w:rFonts w:ascii="Times New Roman" w:hAnsi="Times New Roman" w:cs="Times New Roman"/>
          <w:b/>
          <w:bCs/>
          <w:sz w:val="24"/>
          <w:szCs w:val="24"/>
        </w:rPr>
        <w:t>Место выполнения задания:</w:t>
      </w:r>
      <w:r w:rsidRPr="006957F2">
        <w:rPr>
          <w:rFonts w:ascii="Times New Roman" w:hAnsi="Times New Roman" w:cs="Times New Roman"/>
          <w:sz w:val="24"/>
          <w:szCs w:val="24"/>
        </w:rPr>
        <w:t xml:space="preserve"> Аудитория.</w:t>
      </w:r>
    </w:p>
    <w:p w14:paraId="4CD75E6C" w14:textId="77777777" w:rsidR="00871B3F" w:rsidRPr="006957F2" w:rsidRDefault="00871B3F" w:rsidP="00871B3F">
      <w:pPr>
        <w:tabs>
          <w:tab w:val="left" w:pos="9498"/>
        </w:tabs>
        <w:spacing w:before="160"/>
        <w:jc w:val="both"/>
        <w:rPr>
          <w:rFonts w:ascii="Times New Roman" w:hAnsi="Times New Roman" w:cs="Times New Roman"/>
          <w:sz w:val="24"/>
          <w:szCs w:val="24"/>
        </w:rPr>
      </w:pPr>
      <w:r w:rsidRPr="006957F2">
        <w:rPr>
          <w:rFonts w:ascii="Times New Roman" w:hAnsi="Times New Roman" w:cs="Times New Roman"/>
          <w:b/>
          <w:bCs/>
          <w:sz w:val="24"/>
          <w:szCs w:val="24"/>
        </w:rPr>
        <w:t>Максимальное время выполнения задания:</w:t>
      </w:r>
      <w:r w:rsidRPr="006957F2">
        <w:rPr>
          <w:rFonts w:ascii="Times New Roman" w:hAnsi="Times New Roman" w:cs="Times New Roman"/>
          <w:sz w:val="24"/>
          <w:szCs w:val="24"/>
        </w:rPr>
        <w:t xml:space="preserve"> 30 минут.</w:t>
      </w:r>
    </w:p>
    <w:p w14:paraId="7D4E3C8F" w14:textId="77777777" w:rsidR="00871B3F" w:rsidRDefault="00871B3F" w:rsidP="00871B3F">
      <w:pPr>
        <w:tabs>
          <w:tab w:val="left" w:pos="9498"/>
        </w:tabs>
        <w:spacing w:before="160"/>
        <w:jc w:val="both"/>
        <w:rPr>
          <w:rFonts w:ascii="Times New Roman" w:hAnsi="Times New Roman" w:cs="Times New Roman"/>
          <w:sz w:val="24"/>
          <w:szCs w:val="24"/>
        </w:rPr>
      </w:pPr>
      <w:r w:rsidRPr="006957F2">
        <w:rPr>
          <w:rFonts w:ascii="Times New Roman" w:hAnsi="Times New Roman" w:cs="Times New Roman"/>
          <w:sz w:val="24"/>
          <w:szCs w:val="24"/>
        </w:rPr>
        <w:t>Вы можете воспользоваться Компьютером, принтером.</w:t>
      </w:r>
    </w:p>
    <w:p w14:paraId="3D76264C" w14:textId="77777777" w:rsidR="00871B3F" w:rsidRPr="006957F2" w:rsidRDefault="00871B3F" w:rsidP="00871B3F">
      <w:pPr>
        <w:tabs>
          <w:tab w:val="left" w:pos="9498"/>
        </w:tabs>
        <w:spacing w:before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GoBack"/>
      <w:bookmarkEnd w:id="13"/>
      <w:r w:rsidRPr="006957F2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оценки: </w:t>
      </w:r>
    </w:p>
    <w:p w14:paraId="78A7FE1C" w14:textId="77777777" w:rsidR="00871B3F" w:rsidRPr="00870342" w:rsidRDefault="00871B3F" w:rsidP="00871B3F">
      <w:pPr>
        <w:spacing w:before="120" w:after="0" w:line="0" w:lineRule="atLeast"/>
        <w:rPr>
          <w:rFonts w:ascii="Times New Roman" w:hAnsi="Times New Roman" w:cs="Times New Roman"/>
          <w:sz w:val="24"/>
          <w:szCs w:val="24"/>
        </w:rPr>
      </w:pPr>
      <w:r w:rsidRPr="00870342">
        <w:rPr>
          <w:rFonts w:ascii="Times New Roman" w:hAnsi="Times New Roman" w:cs="Times New Roman"/>
          <w:sz w:val="24"/>
          <w:szCs w:val="24"/>
        </w:rPr>
        <w:t>1. Учет скорости выполнения задания: не более 30 минут</w:t>
      </w:r>
    </w:p>
    <w:p w14:paraId="5FCC6378" w14:textId="77777777" w:rsidR="00871B3F" w:rsidRPr="00870342" w:rsidRDefault="00871B3F" w:rsidP="00871B3F">
      <w:pPr>
        <w:spacing w:before="120" w:after="0" w:line="0" w:lineRule="atLeast"/>
        <w:rPr>
          <w:rFonts w:ascii="Times New Roman" w:hAnsi="Times New Roman" w:cs="Times New Roman"/>
          <w:sz w:val="24"/>
          <w:szCs w:val="24"/>
        </w:rPr>
      </w:pPr>
      <w:r w:rsidRPr="00870342">
        <w:rPr>
          <w:rFonts w:ascii="Times New Roman" w:hAnsi="Times New Roman" w:cs="Times New Roman"/>
          <w:sz w:val="24"/>
          <w:szCs w:val="24"/>
        </w:rPr>
        <w:t xml:space="preserve">2. Соответствие требованиям к составу и порядку оформления </w:t>
      </w:r>
      <w:r w:rsidRPr="004B1DF5">
        <w:rPr>
          <w:rFonts w:ascii="Times New Roman" w:hAnsi="Times New Roman" w:cs="Times New Roman"/>
          <w:sz w:val="24"/>
          <w:szCs w:val="24"/>
        </w:rPr>
        <w:t>наряда-допуска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7B1">
        <w:rPr>
          <w:rFonts w:ascii="Times New Roman" w:hAnsi="Times New Roman" w:cs="Times New Roman"/>
          <w:sz w:val="24"/>
          <w:szCs w:val="24"/>
        </w:rPr>
        <w:t>СНиП 12-03-2001</w:t>
      </w:r>
      <w:r w:rsidRPr="004B1DF5">
        <w:rPr>
          <w:rFonts w:ascii="Times New Roman" w:hAnsi="Times New Roman" w:cs="Times New Roman"/>
          <w:sz w:val="24"/>
          <w:szCs w:val="24"/>
        </w:rPr>
        <w:t>.</w:t>
      </w:r>
    </w:p>
    <w:p w14:paraId="3F10D0A1" w14:textId="77777777" w:rsidR="00871B3F" w:rsidRDefault="00871B3F" w:rsidP="00871B3F">
      <w:pPr>
        <w:spacing w:before="120" w:after="0" w:line="0" w:lineRule="atLeast"/>
        <w:rPr>
          <w:rFonts w:ascii="Times New Roman" w:hAnsi="Times New Roman" w:cs="Times New Roman"/>
          <w:sz w:val="24"/>
          <w:szCs w:val="24"/>
        </w:rPr>
      </w:pPr>
      <w:r w:rsidRPr="00870342">
        <w:rPr>
          <w:rFonts w:ascii="Times New Roman" w:hAnsi="Times New Roman" w:cs="Times New Roman"/>
          <w:sz w:val="24"/>
          <w:szCs w:val="24"/>
        </w:rPr>
        <w:t>3. Полнота представленной информации.</w:t>
      </w:r>
    </w:p>
    <w:p w14:paraId="56F7D1AB" w14:textId="77777777" w:rsidR="00FB50BF" w:rsidRPr="005C348E" w:rsidRDefault="00FB50BF" w:rsidP="00FB50BF">
      <w:pPr>
        <w:tabs>
          <w:tab w:val="left" w:pos="9637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4C70">
        <w:rPr>
          <w:rFonts w:ascii="Times New Roman" w:hAnsi="Times New Roman" w:cs="Times New Roman"/>
          <w:b/>
          <w:bCs/>
          <w:sz w:val="24"/>
          <w:szCs w:val="24"/>
        </w:rPr>
        <w:t>Правила обработки результатов практического этапа профессионального экзамена</w:t>
      </w:r>
      <w:r w:rsidRPr="005C348E">
        <w:rPr>
          <w:rFonts w:ascii="Times New Roman" w:hAnsi="Times New Roman" w:cs="Times New Roman"/>
          <w:sz w:val="24"/>
          <w:szCs w:val="24"/>
        </w:rPr>
        <w:t>:</w:t>
      </w:r>
    </w:p>
    <w:p w14:paraId="3F933FCC" w14:textId="7866CF0A" w:rsidR="005B23C3" w:rsidRDefault="00FE6C38" w:rsidP="00FE6C38">
      <w:pPr>
        <w:tabs>
          <w:tab w:val="left" w:pos="9637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6C38">
        <w:rPr>
          <w:rFonts w:ascii="Times New Roman" w:hAnsi="Times New Roman" w:cs="Times New Roman"/>
          <w:sz w:val="24"/>
          <w:szCs w:val="24"/>
          <w:u w:val="single"/>
        </w:rPr>
        <w:t>Вариант соискателя формируется из 2-х заданий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C33703F" w14:textId="664C4431" w:rsidR="00FB50BF" w:rsidRPr="00624C70" w:rsidRDefault="00FB50BF" w:rsidP="00FB50BF">
      <w:pPr>
        <w:tabs>
          <w:tab w:val="left" w:pos="9637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4C70">
        <w:rPr>
          <w:rFonts w:ascii="Times New Roman" w:hAnsi="Times New Roman" w:cs="Times New Roman"/>
          <w:sz w:val="24"/>
          <w:szCs w:val="24"/>
          <w:u w:val="single"/>
        </w:rPr>
        <w:t>Практический этап экзамена считается пройденным при правильном выполнении не менее чем одного задания.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DFA726D" w14:textId="74C2C8E4" w:rsidR="000A63FD" w:rsidRPr="001E33A1" w:rsidRDefault="000A63FD" w:rsidP="002B4ADC">
      <w:pPr>
        <w:pStyle w:val="a8"/>
        <w:numPr>
          <w:ilvl w:val="0"/>
          <w:numId w:val="1"/>
        </w:numPr>
        <w:tabs>
          <w:tab w:val="left" w:pos="9637"/>
        </w:tabs>
        <w:spacing w:after="0"/>
        <w:ind w:left="426" w:hanging="426"/>
        <w:contextualSpacing w:val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Toc104462646"/>
      <w:r w:rsidRPr="001E33A1">
        <w:rPr>
          <w:rFonts w:ascii="Times New Roman" w:hAnsi="Times New Roman" w:cs="Times New Roman"/>
          <w:b/>
          <w:bCs/>
          <w:sz w:val="24"/>
          <w:szCs w:val="24"/>
        </w:rPr>
        <w:t>Правила обработки результатов профессионального экзамена и принятия решения о соответствии</w:t>
      </w:r>
      <w:r w:rsidR="00421354" w:rsidRPr="001E33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33A1">
        <w:rPr>
          <w:rFonts w:ascii="Times New Roman" w:hAnsi="Times New Roman" w:cs="Times New Roman"/>
          <w:b/>
          <w:bCs/>
          <w:sz w:val="24"/>
          <w:szCs w:val="24"/>
        </w:rPr>
        <w:t>квалификации соискателя требованиям к квалификации:</w:t>
      </w:r>
      <w:bookmarkEnd w:id="14"/>
      <w:r w:rsidR="00421354" w:rsidRPr="001E33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810CB5" w14:textId="77777777" w:rsidR="00A642C9" w:rsidRDefault="000A63FD" w:rsidP="005930F6">
      <w:pPr>
        <w:tabs>
          <w:tab w:val="left" w:pos="3828"/>
          <w:tab w:val="left" w:pos="9637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21354">
        <w:rPr>
          <w:rFonts w:ascii="Times New Roman" w:hAnsi="Times New Roman" w:cs="Times New Roman"/>
          <w:sz w:val="24"/>
          <w:szCs w:val="24"/>
        </w:rPr>
        <w:t>Положительное решение о соответствии квалификации соискателя требованиям к квалификации</w:t>
      </w:r>
      <w:r w:rsidR="00421354" w:rsidRPr="00421354">
        <w:rPr>
          <w:rFonts w:ascii="Times New Roman" w:hAnsi="Times New Roman" w:cs="Times New Roman"/>
          <w:sz w:val="24"/>
          <w:szCs w:val="24"/>
        </w:rPr>
        <w:t xml:space="preserve"> </w:t>
      </w:r>
      <w:r w:rsidRPr="00421354">
        <w:rPr>
          <w:rFonts w:ascii="Times New Roman" w:hAnsi="Times New Roman" w:cs="Times New Roman"/>
          <w:sz w:val="24"/>
          <w:szCs w:val="24"/>
        </w:rPr>
        <w:t>по квалификации</w:t>
      </w:r>
      <w:r w:rsidR="00421354" w:rsidRPr="004213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23AAA" w14:textId="1246B6FE" w:rsidR="000A63FD" w:rsidRPr="00421354" w:rsidRDefault="005930F6" w:rsidP="005930F6">
      <w:pPr>
        <w:tabs>
          <w:tab w:val="left" w:pos="3828"/>
          <w:tab w:val="left" w:pos="9637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930F6">
        <w:rPr>
          <w:rFonts w:ascii="Times New Roman" w:hAnsi="Times New Roman" w:cs="Times New Roman"/>
          <w:sz w:val="24"/>
          <w:szCs w:val="24"/>
          <w:u w:val="single"/>
        </w:rPr>
        <w:lastRenderedPageBreak/>
        <w:t>Специалист по организации производства видов строительных работ</w:t>
      </w:r>
      <w:r w:rsidR="00421354" w:rsidRPr="00421354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790F621" w14:textId="77777777" w:rsidR="000A63FD" w:rsidRPr="00421354" w:rsidRDefault="000A63FD" w:rsidP="00A642C9">
      <w:pPr>
        <w:jc w:val="center"/>
        <w:rPr>
          <w:rFonts w:ascii="Times New Roman" w:hAnsi="Times New Roman" w:cs="Times New Roman"/>
        </w:rPr>
      </w:pPr>
      <w:r w:rsidRPr="00421354">
        <w:rPr>
          <w:rFonts w:ascii="Times New Roman" w:hAnsi="Times New Roman" w:cs="Times New Roman"/>
        </w:rPr>
        <w:t>(наименование квалификации)</w:t>
      </w:r>
    </w:p>
    <w:p w14:paraId="0BD962B2" w14:textId="77777777" w:rsidR="003542E4" w:rsidRDefault="000A63FD" w:rsidP="00513E74">
      <w:pPr>
        <w:tabs>
          <w:tab w:val="left" w:pos="2127"/>
          <w:tab w:val="left" w:pos="9637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21354">
        <w:rPr>
          <w:rFonts w:ascii="Times New Roman" w:hAnsi="Times New Roman" w:cs="Times New Roman"/>
          <w:sz w:val="24"/>
          <w:szCs w:val="24"/>
        </w:rPr>
        <w:t>принимается при</w:t>
      </w:r>
      <w:r w:rsidR="00421354">
        <w:rPr>
          <w:rFonts w:ascii="Times New Roman" w:hAnsi="Times New Roman" w:cs="Times New Roman"/>
          <w:sz w:val="24"/>
          <w:szCs w:val="24"/>
        </w:rPr>
        <w:t xml:space="preserve"> </w:t>
      </w:r>
      <w:r w:rsidR="00421354">
        <w:rPr>
          <w:rFonts w:ascii="Times New Roman" w:hAnsi="Times New Roman" w:cs="Times New Roman"/>
          <w:sz w:val="24"/>
          <w:szCs w:val="24"/>
          <w:u w:val="single"/>
        </w:rPr>
        <w:tab/>
      </w:r>
      <w:r w:rsidR="00513E74" w:rsidRPr="00513E74">
        <w:rPr>
          <w:rFonts w:ascii="Times New Roman" w:hAnsi="Times New Roman" w:cs="Times New Roman"/>
          <w:sz w:val="24"/>
          <w:szCs w:val="24"/>
          <w:u w:val="single"/>
        </w:rPr>
        <w:t xml:space="preserve">прохождении </w:t>
      </w:r>
      <w:proofErr w:type="gramStart"/>
      <w:r w:rsidR="00513E74" w:rsidRPr="00513E74">
        <w:rPr>
          <w:rFonts w:ascii="Times New Roman" w:hAnsi="Times New Roman" w:cs="Times New Roman"/>
          <w:sz w:val="24"/>
          <w:szCs w:val="24"/>
          <w:u w:val="single"/>
        </w:rPr>
        <w:t>экзаменуемым</w:t>
      </w:r>
      <w:proofErr w:type="gramEnd"/>
      <w:r w:rsidR="00513E74" w:rsidRPr="00513E74">
        <w:rPr>
          <w:rFonts w:ascii="Times New Roman" w:hAnsi="Times New Roman" w:cs="Times New Roman"/>
          <w:sz w:val="24"/>
          <w:szCs w:val="24"/>
          <w:u w:val="single"/>
        </w:rPr>
        <w:t xml:space="preserve"> теоретического и практического этапов</w:t>
      </w:r>
      <w:r w:rsidR="00513E74">
        <w:rPr>
          <w:rFonts w:ascii="Times New Roman" w:hAnsi="Times New Roman" w:cs="Times New Roman"/>
          <w:sz w:val="24"/>
          <w:szCs w:val="24"/>
          <w:u w:val="single"/>
        </w:rPr>
        <w:tab/>
      </w:r>
      <w:r w:rsidR="00513E74" w:rsidRPr="00513E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9FA24BA" w14:textId="2DAC0EAC" w:rsidR="000A63FD" w:rsidRPr="00421354" w:rsidRDefault="00513E74" w:rsidP="00513E74">
      <w:pPr>
        <w:tabs>
          <w:tab w:val="left" w:pos="2127"/>
          <w:tab w:val="left" w:pos="9637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13E74">
        <w:rPr>
          <w:rFonts w:ascii="Times New Roman" w:hAnsi="Times New Roman" w:cs="Times New Roman"/>
          <w:sz w:val="24"/>
          <w:szCs w:val="24"/>
          <w:u w:val="single"/>
        </w:rPr>
        <w:t>профессионального экзамена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E83D2EA" w14:textId="77777777" w:rsidR="000A63FD" w:rsidRDefault="000A63FD" w:rsidP="00513E74">
      <w:pPr>
        <w:jc w:val="center"/>
        <w:rPr>
          <w:rFonts w:ascii="Times New Roman" w:hAnsi="Times New Roman" w:cs="Times New Roman"/>
        </w:rPr>
      </w:pPr>
      <w:r w:rsidRPr="00421354">
        <w:rPr>
          <w:rFonts w:ascii="Times New Roman" w:hAnsi="Times New Roman" w:cs="Times New Roman"/>
        </w:rPr>
        <w:t>(указывается, при каких результатах выполнения задания профессиональный экзамен считается пройденным положительно)</w:t>
      </w:r>
    </w:p>
    <w:p w14:paraId="6F603025" w14:textId="7BF1B84F" w:rsidR="00BE33BC" w:rsidRPr="00BE33BC" w:rsidRDefault="000A63FD" w:rsidP="002B4ADC">
      <w:pPr>
        <w:pStyle w:val="a8"/>
        <w:numPr>
          <w:ilvl w:val="0"/>
          <w:numId w:val="1"/>
        </w:numPr>
        <w:tabs>
          <w:tab w:val="left" w:pos="9637"/>
        </w:tabs>
        <w:spacing w:after="0"/>
        <w:ind w:left="426" w:hanging="426"/>
        <w:contextualSpacing w:val="0"/>
        <w:outlineLvl w:val="0"/>
        <w:rPr>
          <w:rFonts w:ascii="Times New Roman" w:hAnsi="Times New Roman" w:cs="Times New Roman"/>
          <w:sz w:val="28"/>
          <w:szCs w:val="28"/>
        </w:rPr>
      </w:pPr>
      <w:bookmarkStart w:id="15" w:name="_Toc104462647"/>
      <w:r w:rsidRPr="00363A8C">
        <w:rPr>
          <w:rFonts w:ascii="Times New Roman" w:hAnsi="Times New Roman" w:cs="Times New Roman"/>
          <w:sz w:val="24"/>
          <w:szCs w:val="24"/>
        </w:rPr>
        <w:t>Перечень нормативных правовых и иных документов, использованных при подготовке комплекта</w:t>
      </w:r>
      <w:r w:rsidR="00363A8C">
        <w:rPr>
          <w:rFonts w:ascii="Times New Roman" w:hAnsi="Times New Roman" w:cs="Times New Roman"/>
          <w:sz w:val="24"/>
          <w:szCs w:val="24"/>
        </w:rPr>
        <w:t xml:space="preserve"> </w:t>
      </w:r>
      <w:r w:rsidRPr="00363A8C">
        <w:rPr>
          <w:rFonts w:ascii="Times New Roman" w:hAnsi="Times New Roman" w:cs="Times New Roman"/>
          <w:sz w:val="24"/>
          <w:szCs w:val="24"/>
        </w:rPr>
        <w:t>оценочных средств (при наличии):</w:t>
      </w:r>
      <w:bookmarkEnd w:id="15"/>
      <w:r w:rsidR="00363A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67B1EA" w14:textId="77777777" w:rsidR="0011110D" w:rsidRDefault="0011110D" w:rsidP="0011110D">
      <w:pPr>
        <w:pStyle w:val="a8"/>
        <w:tabs>
          <w:tab w:val="left" w:pos="9498"/>
        </w:tabs>
        <w:spacing w:before="16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01F2B4D" w14:textId="49382F5F" w:rsidR="000037BC" w:rsidRPr="0011110D" w:rsidRDefault="000037BC" w:rsidP="00182DAF">
      <w:pPr>
        <w:pStyle w:val="a8"/>
        <w:numPr>
          <w:ilvl w:val="0"/>
          <w:numId w:val="8"/>
        </w:numPr>
        <w:tabs>
          <w:tab w:val="left" w:pos="9498"/>
        </w:tabs>
        <w:spacing w:before="160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110D">
        <w:rPr>
          <w:rFonts w:ascii="Times New Roman" w:hAnsi="Times New Roman" w:cs="Times New Roman"/>
          <w:sz w:val="24"/>
          <w:szCs w:val="24"/>
        </w:rPr>
        <w:t xml:space="preserve">Федеральный закон от </w:t>
      </w:r>
      <w:r w:rsidR="00F71E3C">
        <w:rPr>
          <w:rFonts w:ascii="Times New Roman" w:hAnsi="Times New Roman" w:cs="Times New Roman"/>
          <w:sz w:val="24"/>
          <w:szCs w:val="24"/>
        </w:rPr>
        <w:t>0</w:t>
      </w:r>
      <w:r w:rsidRPr="0011110D">
        <w:rPr>
          <w:rFonts w:ascii="Times New Roman" w:hAnsi="Times New Roman" w:cs="Times New Roman"/>
          <w:sz w:val="24"/>
          <w:szCs w:val="24"/>
        </w:rPr>
        <w:t>3</w:t>
      </w:r>
      <w:r w:rsidR="00F71E3C">
        <w:rPr>
          <w:rFonts w:ascii="Times New Roman" w:hAnsi="Times New Roman" w:cs="Times New Roman"/>
          <w:sz w:val="24"/>
          <w:szCs w:val="24"/>
        </w:rPr>
        <w:t>.07.</w:t>
      </w:r>
      <w:r w:rsidRPr="0011110D">
        <w:rPr>
          <w:rFonts w:ascii="Times New Roman" w:hAnsi="Times New Roman" w:cs="Times New Roman"/>
          <w:sz w:val="24"/>
          <w:szCs w:val="24"/>
        </w:rPr>
        <w:t>2016г. № 372-ФЗ "О внесении изменений в Градостроительный кодекс Российской Федерации и отдельные законодательные акты Российской Федерации"</w:t>
      </w:r>
      <w:r w:rsidR="0011110D" w:rsidRPr="0011110D">
        <w:rPr>
          <w:rFonts w:ascii="Times New Roman" w:hAnsi="Times New Roman" w:cs="Times New Roman"/>
          <w:sz w:val="24"/>
          <w:szCs w:val="24"/>
        </w:rPr>
        <w:t>;</w:t>
      </w:r>
    </w:p>
    <w:p w14:paraId="16CCE4EB" w14:textId="7F343D49" w:rsidR="000037BC" w:rsidRPr="001F006A" w:rsidRDefault="000037BC" w:rsidP="00182DAF">
      <w:pPr>
        <w:pStyle w:val="a8"/>
        <w:numPr>
          <w:ilvl w:val="0"/>
          <w:numId w:val="8"/>
        </w:numPr>
        <w:tabs>
          <w:tab w:val="left" w:pos="9498"/>
        </w:tabs>
        <w:spacing w:before="160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006A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</w:t>
      </w:r>
      <w:r w:rsidR="00D53566">
        <w:rPr>
          <w:rFonts w:ascii="Times New Roman" w:hAnsi="Times New Roman" w:cs="Times New Roman"/>
          <w:sz w:val="24"/>
          <w:szCs w:val="24"/>
        </w:rPr>
        <w:t>;</w:t>
      </w:r>
    </w:p>
    <w:p w14:paraId="4D76CAD6" w14:textId="04389A06" w:rsidR="000037BC" w:rsidRPr="00D53566" w:rsidRDefault="000037BC" w:rsidP="00182DAF">
      <w:pPr>
        <w:pStyle w:val="a8"/>
        <w:numPr>
          <w:ilvl w:val="0"/>
          <w:numId w:val="8"/>
        </w:numPr>
        <w:tabs>
          <w:tab w:val="left" w:pos="9498"/>
        </w:tabs>
        <w:spacing w:before="160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566">
        <w:rPr>
          <w:rFonts w:ascii="Times New Roman" w:hAnsi="Times New Roman" w:cs="Times New Roman"/>
          <w:sz w:val="24"/>
          <w:szCs w:val="24"/>
        </w:rPr>
        <w:t>Федеральный закон от 27.12.2002</w:t>
      </w:r>
      <w:r w:rsidR="00F71E3C">
        <w:rPr>
          <w:rFonts w:ascii="Times New Roman" w:hAnsi="Times New Roman" w:cs="Times New Roman"/>
          <w:sz w:val="24"/>
          <w:szCs w:val="24"/>
        </w:rPr>
        <w:t>г.</w:t>
      </w:r>
      <w:r w:rsidRPr="00D53566">
        <w:rPr>
          <w:rFonts w:ascii="Times New Roman" w:hAnsi="Times New Roman" w:cs="Times New Roman"/>
          <w:sz w:val="24"/>
          <w:szCs w:val="24"/>
        </w:rPr>
        <w:t xml:space="preserve"> № 184-ФЗ «О техническом регулировании» (редакция от 01.09.2013)</w:t>
      </w:r>
      <w:r w:rsidR="00D53566" w:rsidRPr="00D53566">
        <w:rPr>
          <w:rFonts w:ascii="Times New Roman" w:hAnsi="Times New Roman" w:cs="Times New Roman"/>
          <w:sz w:val="24"/>
          <w:szCs w:val="24"/>
        </w:rPr>
        <w:t>;</w:t>
      </w:r>
    </w:p>
    <w:p w14:paraId="615047CF" w14:textId="738DC219" w:rsidR="000037BC" w:rsidRPr="005D42DC" w:rsidRDefault="000037BC" w:rsidP="00182DAF">
      <w:pPr>
        <w:pStyle w:val="a8"/>
        <w:numPr>
          <w:ilvl w:val="0"/>
          <w:numId w:val="8"/>
        </w:numPr>
        <w:tabs>
          <w:tab w:val="left" w:pos="9498"/>
        </w:tabs>
        <w:spacing w:before="160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2DC">
        <w:rPr>
          <w:rFonts w:ascii="Times New Roman" w:hAnsi="Times New Roman" w:cs="Times New Roman"/>
          <w:sz w:val="24"/>
          <w:szCs w:val="24"/>
        </w:rPr>
        <w:t>Федеральный закон от 30.12.2009</w:t>
      </w:r>
      <w:r w:rsidR="00F71E3C">
        <w:rPr>
          <w:rFonts w:ascii="Times New Roman" w:hAnsi="Times New Roman" w:cs="Times New Roman"/>
          <w:sz w:val="24"/>
          <w:szCs w:val="24"/>
        </w:rPr>
        <w:t>г.</w:t>
      </w:r>
      <w:r w:rsidRPr="005D42DC">
        <w:rPr>
          <w:rFonts w:ascii="Times New Roman" w:hAnsi="Times New Roman" w:cs="Times New Roman"/>
          <w:sz w:val="24"/>
          <w:szCs w:val="24"/>
        </w:rPr>
        <w:t xml:space="preserve"> № 384-ФЗ «Технический регламент о безопасности зданий и сооружений»</w:t>
      </w:r>
      <w:r w:rsidR="005D42DC" w:rsidRPr="005D42DC">
        <w:rPr>
          <w:rFonts w:ascii="Times New Roman" w:hAnsi="Times New Roman" w:cs="Times New Roman"/>
          <w:sz w:val="24"/>
          <w:szCs w:val="24"/>
        </w:rPr>
        <w:t>;</w:t>
      </w:r>
    </w:p>
    <w:p w14:paraId="3A44048F" w14:textId="0AFD8F11" w:rsidR="00FC693C" w:rsidRPr="009B33B9" w:rsidRDefault="000037BC" w:rsidP="00182DAF">
      <w:pPr>
        <w:pStyle w:val="a8"/>
        <w:numPr>
          <w:ilvl w:val="0"/>
          <w:numId w:val="8"/>
        </w:numPr>
        <w:tabs>
          <w:tab w:val="left" w:pos="9498"/>
        </w:tabs>
        <w:spacing w:before="160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33B9">
        <w:rPr>
          <w:rFonts w:ascii="Times New Roman" w:hAnsi="Times New Roman" w:cs="Times New Roman"/>
          <w:sz w:val="24"/>
          <w:szCs w:val="24"/>
        </w:rPr>
        <w:t>Федеральный закон от 10.01.2002</w:t>
      </w:r>
      <w:r w:rsidR="00F71E3C">
        <w:rPr>
          <w:rFonts w:ascii="Times New Roman" w:hAnsi="Times New Roman" w:cs="Times New Roman"/>
          <w:sz w:val="24"/>
          <w:szCs w:val="24"/>
        </w:rPr>
        <w:t>г.</w:t>
      </w:r>
      <w:r w:rsidRPr="009B33B9">
        <w:rPr>
          <w:rFonts w:ascii="Times New Roman" w:hAnsi="Times New Roman" w:cs="Times New Roman"/>
          <w:sz w:val="24"/>
          <w:szCs w:val="24"/>
        </w:rPr>
        <w:t xml:space="preserve"> № 7-ФЗ «Об охране окружающей среды»</w:t>
      </w:r>
      <w:r w:rsidR="009B33B9">
        <w:rPr>
          <w:rFonts w:ascii="Times New Roman" w:hAnsi="Times New Roman" w:cs="Times New Roman"/>
          <w:sz w:val="24"/>
          <w:szCs w:val="24"/>
        </w:rPr>
        <w:t>;</w:t>
      </w:r>
    </w:p>
    <w:p w14:paraId="5FDFC8C2" w14:textId="51090EA6" w:rsidR="000037BC" w:rsidRPr="009B33B9" w:rsidRDefault="000037BC" w:rsidP="00182DAF">
      <w:pPr>
        <w:pStyle w:val="a8"/>
        <w:numPr>
          <w:ilvl w:val="0"/>
          <w:numId w:val="8"/>
        </w:numPr>
        <w:tabs>
          <w:tab w:val="left" w:pos="9498"/>
        </w:tabs>
        <w:spacing w:before="160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33B9">
        <w:rPr>
          <w:rFonts w:ascii="Times New Roman" w:hAnsi="Times New Roman" w:cs="Times New Roman"/>
          <w:sz w:val="24"/>
          <w:szCs w:val="24"/>
        </w:rPr>
        <w:t>Федеральный закон от 21.07.1997</w:t>
      </w:r>
      <w:r w:rsidR="00131D1D">
        <w:rPr>
          <w:rFonts w:ascii="Times New Roman" w:hAnsi="Times New Roman" w:cs="Times New Roman"/>
          <w:sz w:val="24"/>
          <w:szCs w:val="24"/>
        </w:rPr>
        <w:t>г.</w:t>
      </w:r>
      <w:r w:rsidRPr="009B33B9">
        <w:rPr>
          <w:rFonts w:ascii="Times New Roman" w:hAnsi="Times New Roman" w:cs="Times New Roman"/>
          <w:sz w:val="24"/>
          <w:szCs w:val="24"/>
        </w:rPr>
        <w:t xml:space="preserve"> № 116-ФЗ «О промышленной безопасности опасных производственных объектов»</w:t>
      </w:r>
      <w:r w:rsidR="009B33B9" w:rsidRPr="009B33B9">
        <w:rPr>
          <w:rFonts w:ascii="Times New Roman" w:hAnsi="Times New Roman" w:cs="Times New Roman"/>
          <w:sz w:val="24"/>
          <w:szCs w:val="24"/>
        </w:rPr>
        <w:t>;</w:t>
      </w:r>
    </w:p>
    <w:p w14:paraId="13F0973A" w14:textId="02CC148A" w:rsidR="00156AD4" w:rsidRPr="00156AD4" w:rsidRDefault="00D51F40" w:rsidP="00182DAF">
      <w:pPr>
        <w:pStyle w:val="a8"/>
        <w:numPr>
          <w:ilvl w:val="0"/>
          <w:numId w:val="8"/>
        </w:numPr>
        <w:tabs>
          <w:tab w:val="left" w:pos="9498"/>
        </w:tabs>
        <w:spacing w:before="160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6AD4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AD4">
        <w:rPr>
          <w:rFonts w:ascii="Times New Roman" w:hAnsi="Times New Roman" w:cs="Times New Roman"/>
          <w:sz w:val="24"/>
          <w:szCs w:val="24"/>
        </w:rPr>
        <w:t>правительств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56A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РФ</w:t>
      </w:r>
      <w:r w:rsidR="00156AD4">
        <w:rPr>
          <w:rFonts w:ascii="Times New Roman" w:hAnsi="Times New Roman" w:cs="Times New Roman"/>
          <w:sz w:val="24"/>
          <w:szCs w:val="24"/>
        </w:rPr>
        <w:t xml:space="preserve"> </w:t>
      </w:r>
      <w:r w:rsidR="00156AD4" w:rsidRPr="00156AD4">
        <w:rPr>
          <w:rFonts w:ascii="Times New Roman" w:hAnsi="Times New Roman" w:cs="Times New Roman"/>
          <w:sz w:val="24"/>
          <w:szCs w:val="24"/>
        </w:rPr>
        <w:t>от 1 декабря 2021 года N 2161</w:t>
      </w:r>
      <w:r w:rsidR="00156AD4">
        <w:rPr>
          <w:rFonts w:ascii="Times New Roman" w:hAnsi="Times New Roman" w:cs="Times New Roman"/>
          <w:sz w:val="24"/>
          <w:szCs w:val="24"/>
        </w:rPr>
        <w:t xml:space="preserve"> «</w:t>
      </w:r>
      <w:r w:rsidR="00156AD4" w:rsidRPr="00156AD4">
        <w:rPr>
          <w:rFonts w:ascii="Times New Roman" w:hAnsi="Times New Roman" w:cs="Times New Roman"/>
          <w:sz w:val="24"/>
          <w:szCs w:val="24"/>
        </w:rPr>
        <w:t>Об утверждении общих требований к организации и осуществлению регионального государственного строительного надзора</w:t>
      </w:r>
      <w:r w:rsidR="00131D1D">
        <w:rPr>
          <w:rFonts w:ascii="Times New Roman" w:hAnsi="Times New Roman" w:cs="Times New Roman"/>
          <w:sz w:val="24"/>
          <w:szCs w:val="24"/>
        </w:rPr>
        <w:t>»;</w:t>
      </w:r>
    </w:p>
    <w:p w14:paraId="58D9D0EE" w14:textId="48E67B20" w:rsidR="000037BC" w:rsidRPr="009C6135" w:rsidRDefault="000037BC" w:rsidP="00182DAF">
      <w:pPr>
        <w:pStyle w:val="a8"/>
        <w:numPr>
          <w:ilvl w:val="0"/>
          <w:numId w:val="8"/>
        </w:numPr>
        <w:tabs>
          <w:tab w:val="left" w:pos="9498"/>
        </w:tabs>
        <w:spacing w:before="160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6135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30.09.2011 № 802 «Об утверждении </w:t>
      </w:r>
      <w:proofErr w:type="gramStart"/>
      <w:r w:rsidRPr="009C6135">
        <w:rPr>
          <w:rFonts w:ascii="Times New Roman" w:hAnsi="Times New Roman" w:cs="Times New Roman"/>
          <w:sz w:val="24"/>
          <w:szCs w:val="24"/>
        </w:rPr>
        <w:t>Правил проведения консервации объекта капитального</w:t>
      </w:r>
      <w:r w:rsidR="009C6135">
        <w:rPr>
          <w:rFonts w:ascii="Times New Roman" w:hAnsi="Times New Roman" w:cs="Times New Roman"/>
          <w:sz w:val="24"/>
          <w:szCs w:val="24"/>
        </w:rPr>
        <w:t xml:space="preserve"> </w:t>
      </w:r>
      <w:r w:rsidR="009C6135" w:rsidRPr="009C6135">
        <w:rPr>
          <w:rFonts w:ascii="Times New Roman" w:hAnsi="Times New Roman" w:cs="Times New Roman"/>
          <w:sz w:val="24"/>
          <w:szCs w:val="24"/>
        </w:rPr>
        <w:t>строительства</w:t>
      </w:r>
      <w:proofErr w:type="gramEnd"/>
      <w:r w:rsidR="009C6135">
        <w:rPr>
          <w:rFonts w:ascii="Times New Roman" w:hAnsi="Times New Roman" w:cs="Times New Roman"/>
          <w:sz w:val="24"/>
          <w:szCs w:val="24"/>
        </w:rPr>
        <w:t>;</w:t>
      </w:r>
    </w:p>
    <w:p w14:paraId="518E4230" w14:textId="77777777" w:rsidR="001778A8" w:rsidRPr="001B776D" w:rsidRDefault="001778A8" w:rsidP="00182DAF">
      <w:pPr>
        <w:pStyle w:val="a8"/>
        <w:numPr>
          <w:ilvl w:val="0"/>
          <w:numId w:val="8"/>
        </w:numPr>
        <w:tabs>
          <w:tab w:val="left" w:pos="9498"/>
        </w:tabs>
        <w:spacing w:before="160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776D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C78">
        <w:rPr>
          <w:rFonts w:ascii="Times New Roman" w:hAnsi="Times New Roman" w:cs="Times New Roman"/>
          <w:sz w:val="24"/>
          <w:szCs w:val="24"/>
        </w:rPr>
        <w:t>Министерств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93C78">
        <w:rPr>
          <w:rFonts w:ascii="Times New Roman" w:hAnsi="Times New Roman" w:cs="Times New Roman"/>
          <w:sz w:val="24"/>
          <w:szCs w:val="24"/>
        </w:rPr>
        <w:t xml:space="preserve"> строительства и жилищно-коммунального хозяйства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Pr="001B776D">
        <w:rPr>
          <w:rFonts w:ascii="Times New Roman" w:hAnsi="Times New Roman" w:cs="Times New Roman"/>
          <w:sz w:val="24"/>
          <w:szCs w:val="24"/>
        </w:rPr>
        <w:t>от 19 февраля 2015 года N 117/</w:t>
      </w:r>
      <w:proofErr w:type="spellStart"/>
      <w:proofErr w:type="gramStart"/>
      <w:r w:rsidRPr="001B776D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B776D">
        <w:rPr>
          <w:rFonts w:ascii="Times New Roman" w:hAnsi="Times New Roman" w:cs="Times New Roman"/>
          <w:sz w:val="24"/>
          <w:szCs w:val="24"/>
        </w:rPr>
        <w:t>Об утверждении формы разрешения на строительство и формы разрешения на ввод объекта в эксплуатацию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70DEDFE7" w14:textId="15B24F78" w:rsidR="000037BC" w:rsidRPr="00AD70DF" w:rsidRDefault="000037BC" w:rsidP="00A53981">
      <w:pPr>
        <w:pStyle w:val="a8"/>
        <w:numPr>
          <w:ilvl w:val="0"/>
          <w:numId w:val="8"/>
        </w:numPr>
        <w:tabs>
          <w:tab w:val="left" w:pos="9498"/>
        </w:tabs>
        <w:spacing w:before="160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0DF">
        <w:rPr>
          <w:rFonts w:ascii="Times New Roman" w:hAnsi="Times New Roman" w:cs="Times New Roman"/>
          <w:sz w:val="24"/>
          <w:szCs w:val="24"/>
        </w:rPr>
        <w:t>СНиП 12-03-2001 «Безопасность труда в строительстве. Часть 1. Общие требования», утверждены Постановлением Госстроя России от 23.07.2001 № 80;</w:t>
      </w:r>
    </w:p>
    <w:p w14:paraId="3140828D" w14:textId="20DE4596" w:rsidR="000037BC" w:rsidRPr="00AD70DF" w:rsidRDefault="000037BC" w:rsidP="00A53981">
      <w:pPr>
        <w:pStyle w:val="a8"/>
        <w:numPr>
          <w:ilvl w:val="0"/>
          <w:numId w:val="8"/>
        </w:numPr>
        <w:tabs>
          <w:tab w:val="left" w:pos="9498"/>
        </w:tabs>
        <w:spacing w:before="160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0DF">
        <w:rPr>
          <w:rFonts w:ascii="Times New Roman" w:hAnsi="Times New Roman" w:cs="Times New Roman"/>
          <w:sz w:val="24"/>
          <w:szCs w:val="24"/>
        </w:rPr>
        <w:t xml:space="preserve">СНиП 12-04-2002 «Безопасность труда в строительстве. Часть 2. Строи-тельное производство», </w:t>
      </w:r>
      <w:proofErr w:type="gramStart"/>
      <w:r w:rsidRPr="00AD70DF">
        <w:rPr>
          <w:rFonts w:ascii="Times New Roman" w:hAnsi="Times New Roman" w:cs="Times New Roman"/>
          <w:sz w:val="24"/>
          <w:szCs w:val="24"/>
        </w:rPr>
        <w:t>утверждены</w:t>
      </w:r>
      <w:proofErr w:type="gramEnd"/>
      <w:r w:rsidRPr="00AD70DF">
        <w:rPr>
          <w:rFonts w:ascii="Times New Roman" w:hAnsi="Times New Roman" w:cs="Times New Roman"/>
          <w:sz w:val="24"/>
          <w:szCs w:val="24"/>
        </w:rPr>
        <w:t xml:space="preserve"> Постановлением Госстроя России от 17.09.2002 № 123;</w:t>
      </w:r>
    </w:p>
    <w:p w14:paraId="2365E955" w14:textId="471802BD" w:rsidR="0003776C" w:rsidRDefault="000037BC" w:rsidP="00A53981">
      <w:pPr>
        <w:pStyle w:val="a8"/>
        <w:numPr>
          <w:ilvl w:val="0"/>
          <w:numId w:val="8"/>
        </w:numPr>
        <w:tabs>
          <w:tab w:val="left" w:pos="9498"/>
        </w:tabs>
        <w:spacing w:before="160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6E5B">
        <w:rPr>
          <w:rFonts w:ascii="Times New Roman" w:hAnsi="Times New Roman" w:cs="Times New Roman"/>
          <w:sz w:val="24"/>
          <w:szCs w:val="24"/>
        </w:rPr>
        <w:t>СП 48.13330.201</w:t>
      </w:r>
      <w:r w:rsidR="0017771F">
        <w:rPr>
          <w:rFonts w:ascii="Times New Roman" w:hAnsi="Times New Roman" w:cs="Times New Roman"/>
          <w:sz w:val="24"/>
          <w:szCs w:val="24"/>
        </w:rPr>
        <w:t>9</w:t>
      </w:r>
      <w:r w:rsidRPr="00CE6E5B">
        <w:rPr>
          <w:rFonts w:ascii="Times New Roman" w:hAnsi="Times New Roman" w:cs="Times New Roman"/>
          <w:sz w:val="24"/>
          <w:szCs w:val="24"/>
        </w:rPr>
        <w:t xml:space="preserve"> «Организация строительства. </w:t>
      </w:r>
      <w:r w:rsidR="0003776C" w:rsidRPr="00CE6E5B">
        <w:rPr>
          <w:rFonts w:ascii="Times New Roman" w:hAnsi="Times New Roman" w:cs="Times New Roman"/>
          <w:sz w:val="24"/>
          <w:szCs w:val="24"/>
        </w:rPr>
        <w:t>Актуализированная</w:t>
      </w:r>
      <w:r w:rsidRPr="00CE6E5B">
        <w:rPr>
          <w:rFonts w:ascii="Times New Roman" w:hAnsi="Times New Roman" w:cs="Times New Roman"/>
          <w:sz w:val="24"/>
          <w:szCs w:val="24"/>
        </w:rPr>
        <w:t xml:space="preserve"> редакция СНиП 12-01-2004», </w:t>
      </w:r>
      <w:r w:rsidR="0003776C" w:rsidRPr="0003776C">
        <w:rPr>
          <w:rFonts w:ascii="Times New Roman" w:hAnsi="Times New Roman" w:cs="Times New Roman"/>
          <w:sz w:val="24"/>
          <w:szCs w:val="24"/>
        </w:rPr>
        <w:t>приказом Министерства строительства и жилищно-коммунального хозяйства Российской Федерации от 24 декабря 2019 г. N 861/</w:t>
      </w:r>
      <w:proofErr w:type="spellStart"/>
      <w:proofErr w:type="gramStart"/>
      <w:r w:rsidR="0003776C" w:rsidRPr="0003776C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03776C">
        <w:rPr>
          <w:rFonts w:ascii="Times New Roman" w:hAnsi="Times New Roman" w:cs="Times New Roman"/>
          <w:sz w:val="24"/>
          <w:szCs w:val="24"/>
        </w:rPr>
        <w:t>;</w:t>
      </w:r>
    </w:p>
    <w:p w14:paraId="09309AC8" w14:textId="291264A9" w:rsidR="00A10730" w:rsidRPr="00A10730" w:rsidRDefault="00811A02" w:rsidP="00A10730">
      <w:pPr>
        <w:pStyle w:val="a8"/>
        <w:numPr>
          <w:ilvl w:val="0"/>
          <w:numId w:val="8"/>
        </w:numPr>
        <w:tabs>
          <w:tab w:val="left" w:pos="9498"/>
        </w:tabs>
        <w:spacing w:before="160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0730">
        <w:rPr>
          <w:rFonts w:ascii="Times New Roman" w:hAnsi="Times New Roman" w:cs="Times New Roman"/>
          <w:sz w:val="24"/>
          <w:szCs w:val="24"/>
        </w:rPr>
        <w:t>СП 126.13330.2017 "СНиП 3.01.03-84 Геодезические работы в строительстве"</w:t>
      </w:r>
      <w:r w:rsidR="000037BC" w:rsidRPr="00A10730">
        <w:rPr>
          <w:rFonts w:ascii="Times New Roman" w:hAnsi="Times New Roman" w:cs="Times New Roman"/>
          <w:sz w:val="24"/>
          <w:szCs w:val="24"/>
        </w:rPr>
        <w:t xml:space="preserve">, утвержден </w:t>
      </w:r>
      <w:r w:rsidR="00945EB8" w:rsidRPr="00945EB8">
        <w:rPr>
          <w:rFonts w:ascii="Times New Roman" w:hAnsi="Times New Roman" w:cs="Times New Roman"/>
          <w:sz w:val="24"/>
          <w:szCs w:val="24"/>
        </w:rPr>
        <w:t>Министерства строительства и жилищно-коммунального хозяйства РФ</w:t>
      </w:r>
      <w:r w:rsidR="00A10730" w:rsidRPr="00A10730">
        <w:rPr>
          <w:rFonts w:ascii="Times New Roman" w:hAnsi="Times New Roman" w:cs="Times New Roman"/>
          <w:sz w:val="24"/>
          <w:szCs w:val="24"/>
        </w:rPr>
        <w:t xml:space="preserve"> от 24.10.2017 года N 1469/</w:t>
      </w:r>
      <w:proofErr w:type="spellStart"/>
      <w:proofErr w:type="gramStart"/>
      <w:r w:rsidR="00A10730" w:rsidRPr="00A10730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A10730">
        <w:rPr>
          <w:rFonts w:ascii="Times New Roman" w:hAnsi="Times New Roman" w:cs="Times New Roman"/>
          <w:sz w:val="24"/>
          <w:szCs w:val="24"/>
        </w:rPr>
        <w:t>;</w:t>
      </w:r>
    </w:p>
    <w:p w14:paraId="57580B0E" w14:textId="741CBFD1" w:rsidR="00F74231" w:rsidRDefault="000037BC" w:rsidP="00E7230F">
      <w:pPr>
        <w:pStyle w:val="a8"/>
        <w:numPr>
          <w:ilvl w:val="0"/>
          <w:numId w:val="8"/>
        </w:numPr>
        <w:tabs>
          <w:tab w:val="left" w:pos="9498"/>
        </w:tabs>
        <w:spacing w:before="160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5EB8">
        <w:rPr>
          <w:rFonts w:ascii="Times New Roman" w:hAnsi="Times New Roman" w:cs="Times New Roman"/>
          <w:sz w:val="24"/>
          <w:szCs w:val="24"/>
        </w:rPr>
        <w:lastRenderedPageBreak/>
        <w:t>СП 20.13330.201</w:t>
      </w:r>
      <w:r w:rsidR="005922F8" w:rsidRPr="00945EB8">
        <w:rPr>
          <w:rFonts w:ascii="Times New Roman" w:hAnsi="Times New Roman" w:cs="Times New Roman"/>
          <w:sz w:val="24"/>
          <w:szCs w:val="24"/>
        </w:rPr>
        <w:t>6</w:t>
      </w:r>
      <w:r w:rsidRPr="00945EB8">
        <w:rPr>
          <w:rFonts w:ascii="Times New Roman" w:hAnsi="Times New Roman" w:cs="Times New Roman"/>
          <w:sz w:val="24"/>
          <w:szCs w:val="24"/>
        </w:rPr>
        <w:t xml:space="preserve"> «Нагрузки и воздействия. Актуализированная редакция СНиП 2.01.07-85*», утвержден </w:t>
      </w:r>
      <w:r w:rsidR="00E97292" w:rsidRPr="00945EB8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945EB8" w:rsidRPr="00945EB8">
        <w:rPr>
          <w:rFonts w:ascii="Times New Roman" w:hAnsi="Times New Roman" w:cs="Times New Roman"/>
          <w:sz w:val="24"/>
          <w:szCs w:val="24"/>
        </w:rPr>
        <w:t>М</w:t>
      </w:r>
      <w:r w:rsidR="00E97292" w:rsidRPr="00945EB8">
        <w:rPr>
          <w:rFonts w:ascii="Times New Roman" w:hAnsi="Times New Roman" w:cs="Times New Roman"/>
          <w:sz w:val="24"/>
          <w:szCs w:val="24"/>
        </w:rPr>
        <w:t>инистерств</w:t>
      </w:r>
      <w:r w:rsidR="00945EB8" w:rsidRPr="00945EB8">
        <w:rPr>
          <w:rFonts w:ascii="Times New Roman" w:hAnsi="Times New Roman" w:cs="Times New Roman"/>
          <w:sz w:val="24"/>
          <w:szCs w:val="24"/>
        </w:rPr>
        <w:t>а</w:t>
      </w:r>
      <w:r w:rsidR="00E97292" w:rsidRPr="00945EB8">
        <w:rPr>
          <w:rFonts w:ascii="Times New Roman" w:hAnsi="Times New Roman" w:cs="Times New Roman"/>
          <w:sz w:val="24"/>
          <w:szCs w:val="24"/>
        </w:rPr>
        <w:t xml:space="preserve"> строительства и жилищно-коммунального хозяйства </w:t>
      </w:r>
      <w:r w:rsidR="00945EB8" w:rsidRPr="00945EB8">
        <w:rPr>
          <w:rFonts w:ascii="Times New Roman" w:hAnsi="Times New Roman" w:cs="Times New Roman"/>
          <w:sz w:val="24"/>
          <w:szCs w:val="24"/>
        </w:rPr>
        <w:t>РФ</w:t>
      </w:r>
      <w:r w:rsidR="00E97292" w:rsidRPr="00945EB8">
        <w:rPr>
          <w:rFonts w:ascii="Times New Roman" w:hAnsi="Times New Roman" w:cs="Times New Roman"/>
          <w:sz w:val="24"/>
          <w:szCs w:val="24"/>
        </w:rPr>
        <w:t xml:space="preserve"> от 3 декабря 2016 года N 891/</w:t>
      </w:r>
      <w:proofErr w:type="spellStart"/>
      <w:proofErr w:type="gramStart"/>
      <w:r w:rsidR="00E97292" w:rsidRPr="00945EB8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945EB8" w:rsidRPr="00945EB8">
        <w:rPr>
          <w:rFonts w:ascii="Times New Roman" w:hAnsi="Times New Roman" w:cs="Times New Roman"/>
          <w:sz w:val="24"/>
          <w:szCs w:val="24"/>
        </w:rPr>
        <w:t>;</w:t>
      </w:r>
    </w:p>
    <w:p w14:paraId="12D07F36" w14:textId="568A6101" w:rsidR="00101DC0" w:rsidRDefault="00101DC0" w:rsidP="00E7230F">
      <w:pPr>
        <w:pStyle w:val="a8"/>
        <w:numPr>
          <w:ilvl w:val="0"/>
          <w:numId w:val="8"/>
        </w:numPr>
        <w:tabs>
          <w:tab w:val="left" w:pos="9498"/>
        </w:tabs>
        <w:spacing w:before="160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255F">
        <w:rPr>
          <w:rFonts w:ascii="Times New Roman" w:hAnsi="Times New Roman" w:cs="Times New Roman"/>
          <w:sz w:val="24"/>
          <w:szCs w:val="24"/>
        </w:rPr>
        <w:t xml:space="preserve">СП 22.13330.2016 </w:t>
      </w:r>
      <w:r w:rsidR="00F825FA" w:rsidRPr="0065255F">
        <w:rPr>
          <w:rFonts w:ascii="Times New Roman" w:hAnsi="Times New Roman" w:cs="Times New Roman"/>
          <w:sz w:val="24"/>
          <w:szCs w:val="24"/>
        </w:rPr>
        <w:t>«Основания зданий и сооружений», утвержден приказом Министерства строительства и жилищно-коммунального хозяйства РФ от 16 декабря 2016 г. N 970/</w:t>
      </w:r>
      <w:proofErr w:type="spellStart"/>
      <w:proofErr w:type="gramStart"/>
      <w:r w:rsidR="00F825FA" w:rsidRPr="0065255F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65255F">
        <w:rPr>
          <w:rFonts w:ascii="Times New Roman" w:hAnsi="Times New Roman" w:cs="Times New Roman"/>
          <w:sz w:val="24"/>
          <w:szCs w:val="24"/>
        </w:rPr>
        <w:t>;</w:t>
      </w:r>
    </w:p>
    <w:p w14:paraId="7E0AEC23" w14:textId="66E1BC8C" w:rsidR="0079600D" w:rsidRDefault="0079600D" w:rsidP="00E7230F">
      <w:pPr>
        <w:pStyle w:val="a8"/>
        <w:numPr>
          <w:ilvl w:val="0"/>
          <w:numId w:val="8"/>
        </w:numPr>
        <w:tabs>
          <w:tab w:val="left" w:pos="9498"/>
        </w:tabs>
        <w:spacing w:before="160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43CF">
        <w:rPr>
          <w:rFonts w:ascii="Times New Roman" w:hAnsi="Times New Roman" w:cs="Times New Roman"/>
          <w:sz w:val="24"/>
          <w:szCs w:val="24"/>
        </w:rPr>
        <w:t xml:space="preserve">СП 24.13330.2021 </w:t>
      </w:r>
      <w:r w:rsidR="004343CF" w:rsidRPr="004343CF">
        <w:rPr>
          <w:rFonts w:ascii="Times New Roman" w:hAnsi="Times New Roman" w:cs="Times New Roman"/>
          <w:sz w:val="24"/>
          <w:szCs w:val="24"/>
        </w:rPr>
        <w:t xml:space="preserve">«Свайные фундаменты», утвержден приказом Министерства строительства и жилищно-коммунального хозяйства </w:t>
      </w:r>
      <w:r w:rsidR="004343CF">
        <w:rPr>
          <w:rFonts w:ascii="Times New Roman" w:hAnsi="Times New Roman" w:cs="Times New Roman"/>
          <w:sz w:val="24"/>
          <w:szCs w:val="24"/>
        </w:rPr>
        <w:t>РФ</w:t>
      </w:r>
      <w:r w:rsidR="004343CF" w:rsidRPr="004343CF">
        <w:rPr>
          <w:rFonts w:ascii="Times New Roman" w:hAnsi="Times New Roman" w:cs="Times New Roman"/>
          <w:sz w:val="24"/>
          <w:szCs w:val="24"/>
        </w:rPr>
        <w:t xml:space="preserve"> от 14 декабря 2021 г. N 926/</w:t>
      </w:r>
      <w:proofErr w:type="spellStart"/>
      <w:proofErr w:type="gramStart"/>
      <w:r w:rsidR="004343CF" w:rsidRPr="004343CF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4343CF">
        <w:rPr>
          <w:rFonts w:ascii="Times New Roman" w:hAnsi="Times New Roman" w:cs="Times New Roman"/>
          <w:sz w:val="24"/>
          <w:szCs w:val="24"/>
        </w:rPr>
        <w:t>;</w:t>
      </w:r>
    </w:p>
    <w:p w14:paraId="1F22A70D" w14:textId="43F386BC" w:rsidR="00C22680" w:rsidRDefault="00E557BD" w:rsidP="00E7230F">
      <w:pPr>
        <w:pStyle w:val="a8"/>
        <w:numPr>
          <w:ilvl w:val="0"/>
          <w:numId w:val="8"/>
        </w:numPr>
        <w:tabs>
          <w:tab w:val="left" w:pos="9498"/>
        </w:tabs>
        <w:spacing w:before="160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7BD">
        <w:rPr>
          <w:rFonts w:ascii="Times New Roman" w:hAnsi="Times New Roman" w:cs="Times New Roman"/>
          <w:sz w:val="24"/>
          <w:szCs w:val="24"/>
        </w:rPr>
        <w:t>СП 15.13330.2020</w:t>
      </w:r>
      <w:r w:rsidR="00C22680">
        <w:rPr>
          <w:rFonts w:ascii="Times New Roman" w:hAnsi="Times New Roman" w:cs="Times New Roman"/>
          <w:sz w:val="24"/>
          <w:szCs w:val="24"/>
        </w:rPr>
        <w:t xml:space="preserve"> </w:t>
      </w:r>
      <w:r w:rsidR="00C22680" w:rsidRPr="00C22680">
        <w:rPr>
          <w:rFonts w:ascii="Times New Roman" w:hAnsi="Times New Roman" w:cs="Times New Roman"/>
          <w:sz w:val="24"/>
          <w:szCs w:val="24"/>
        </w:rPr>
        <w:t>«Каменные и армокаменные конструкции», утвержден приказом Министерства строительства и жилищно-коммунального хозяйства РФ от 30 декабря 2020 г. N 902/</w:t>
      </w:r>
      <w:proofErr w:type="spellStart"/>
      <w:proofErr w:type="gramStart"/>
      <w:r w:rsidR="00C22680" w:rsidRPr="00C22680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C22680" w:rsidRPr="00C22680">
        <w:rPr>
          <w:rFonts w:ascii="Times New Roman" w:hAnsi="Times New Roman" w:cs="Times New Roman"/>
          <w:sz w:val="24"/>
          <w:szCs w:val="24"/>
        </w:rPr>
        <w:t>;</w:t>
      </w:r>
    </w:p>
    <w:p w14:paraId="3B7A5EAC" w14:textId="25B81FA1" w:rsidR="00C22680" w:rsidRPr="008501CF" w:rsidRDefault="005B477C" w:rsidP="00E7230F">
      <w:pPr>
        <w:pStyle w:val="a8"/>
        <w:numPr>
          <w:ilvl w:val="0"/>
          <w:numId w:val="8"/>
        </w:numPr>
        <w:tabs>
          <w:tab w:val="left" w:pos="9498"/>
        </w:tabs>
        <w:spacing w:before="160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1CF">
        <w:rPr>
          <w:rFonts w:ascii="Times New Roman" w:hAnsi="Times New Roman" w:cs="Times New Roman"/>
          <w:sz w:val="24"/>
          <w:szCs w:val="24"/>
        </w:rPr>
        <w:t>СП 294.1325800.2017</w:t>
      </w:r>
      <w:r w:rsidR="002C5B4F" w:rsidRPr="008501CF">
        <w:rPr>
          <w:rFonts w:ascii="Times New Roman" w:hAnsi="Times New Roman" w:cs="Times New Roman"/>
          <w:sz w:val="24"/>
          <w:szCs w:val="24"/>
        </w:rPr>
        <w:t xml:space="preserve"> «Стальные конструкции</w:t>
      </w:r>
      <w:r w:rsidR="008501CF" w:rsidRPr="008501CF">
        <w:rPr>
          <w:rFonts w:ascii="Times New Roman" w:hAnsi="Times New Roman" w:cs="Times New Roman"/>
          <w:sz w:val="24"/>
          <w:szCs w:val="24"/>
        </w:rPr>
        <w:t>», утвержден Приказом Министерства строительства и жилищно-коммунального хозяйства РФ от 31 мая 2017 г. N 828/</w:t>
      </w:r>
      <w:proofErr w:type="spellStart"/>
      <w:proofErr w:type="gramStart"/>
      <w:r w:rsidR="008501CF" w:rsidRPr="008501CF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8501CF" w:rsidRPr="008501CF">
        <w:rPr>
          <w:rFonts w:ascii="Times New Roman" w:hAnsi="Times New Roman" w:cs="Times New Roman"/>
          <w:sz w:val="24"/>
          <w:szCs w:val="24"/>
        </w:rPr>
        <w:t>;</w:t>
      </w:r>
    </w:p>
    <w:p w14:paraId="2B707013" w14:textId="6A9D69D3" w:rsidR="000037BC" w:rsidRPr="008904C8" w:rsidRDefault="00132626" w:rsidP="00A53981">
      <w:pPr>
        <w:pStyle w:val="a8"/>
        <w:numPr>
          <w:ilvl w:val="0"/>
          <w:numId w:val="8"/>
        </w:numPr>
        <w:tabs>
          <w:tab w:val="left" w:pos="9498"/>
        </w:tabs>
        <w:spacing w:before="160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04C8">
        <w:rPr>
          <w:rFonts w:ascii="Times New Roman" w:hAnsi="Times New Roman" w:cs="Times New Roman"/>
          <w:sz w:val="24"/>
          <w:szCs w:val="24"/>
        </w:rPr>
        <w:t>СП 128.13330.2016 «Алюминиевые конструкции», утвержден Приказом Министерства строительства и жилищно-коммунального хозяйства РФ от 16 декабря 2016 г. N 948/</w:t>
      </w:r>
      <w:proofErr w:type="spellStart"/>
      <w:proofErr w:type="gramStart"/>
      <w:r w:rsidRPr="008904C8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8904C8">
        <w:rPr>
          <w:rFonts w:ascii="Times New Roman" w:hAnsi="Times New Roman" w:cs="Times New Roman"/>
          <w:sz w:val="24"/>
          <w:szCs w:val="24"/>
        </w:rPr>
        <w:t>;</w:t>
      </w:r>
    </w:p>
    <w:p w14:paraId="197C8973" w14:textId="5113843E" w:rsidR="008904C8" w:rsidRPr="00F7020F" w:rsidRDefault="004A2815" w:rsidP="00A53981">
      <w:pPr>
        <w:pStyle w:val="a8"/>
        <w:numPr>
          <w:ilvl w:val="0"/>
          <w:numId w:val="8"/>
        </w:numPr>
        <w:tabs>
          <w:tab w:val="left" w:pos="9498"/>
        </w:tabs>
        <w:spacing w:before="160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020F">
        <w:rPr>
          <w:rFonts w:ascii="Times New Roman" w:hAnsi="Times New Roman" w:cs="Times New Roman"/>
          <w:sz w:val="24"/>
          <w:szCs w:val="24"/>
        </w:rPr>
        <w:t>СП 63.13330.2018 «Бетонные и железобетонные конструкции. Основные положения»</w:t>
      </w:r>
      <w:r w:rsidR="00F7020F" w:rsidRPr="00F7020F">
        <w:rPr>
          <w:rFonts w:ascii="Times New Roman" w:hAnsi="Times New Roman" w:cs="Times New Roman"/>
          <w:sz w:val="24"/>
          <w:szCs w:val="24"/>
        </w:rPr>
        <w:t>, утвержден Приказом Министерства строительства и жилищно-коммунального хозяйства РФ от 19 декабря 2018 г. N 832/</w:t>
      </w:r>
      <w:proofErr w:type="spellStart"/>
      <w:proofErr w:type="gramStart"/>
      <w:r w:rsidR="00F7020F" w:rsidRPr="00F7020F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F7020F" w:rsidRPr="00F7020F">
        <w:rPr>
          <w:rFonts w:ascii="Times New Roman" w:hAnsi="Times New Roman" w:cs="Times New Roman"/>
          <w:sz w:val="24"/>
          <w:szCs w:val="24"/>
        </w:rPr>
        <w:t>;</w:t>
      </w:r>
    </w:p>
    <w:p w14:paraId="72EF13FE" w14:textId="02A2ECE5" w:rsidR="004A2815" w:rsidRPr="00C163D4" w:rsidRDefault="00AA4AF6" w:rsidP="00C163D4">
      <w:pPr>
        <w:pStyle w:val="a8"/>
        <w:numPr>
          <w:ilvl w:val="0"/>
          <w:numId w:val="8"/>
        </w:numPr>
        <w:tabs>
          <w:tab w:val="left" w:pos="9498"/>
        </w:tabs>
        <w:spacing w:before="160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3D4">
        <w:rPr>
          <w:rFonts w:ascii="Times New Roman" w:hAnsi="Times New Roman" w:cs="Times New Roman"/>
          <w:sz w:val="24"/>
          <w:szCs w:val="24"/>
        </w:rPr>
        <w:t xml:space="preserve">СП 60.13330.2020 «Отопление, вентиляция и кондиционирование воздуха», </w:t>
      </w:r>
      <w:r w:rsidR="00C163D4" w:rsidRPr="00C163D4">
        <w:rPr>
          <w:rFonts w:ascii="Times New Roman" w:hAnsi="Times New Roman" w:cs="Times New Roman"/>
          <w:sz w:val="24"/>
          <w:szCs w:val="24"/>
        </w:rPr>
        <w:t>утвержден приказом Министерства строительства и жилищно-коммунального хозяйства Российской Федерации от 30 декабря 2020 г. N 921/</w:t>
      </w:r>
      <w:proofErr w:type="spellStart"/>
      <w:proofErr w:type="gramStart"/>
      <w:r w:rsidR="00C163D4" w:rsidRPr="00C163D4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C163D4" w:rsidRPr="00C163D4">
        <w:rPr>
          <w:rFonts w:ascii="Times New Roman" w:hAnsi="Times New Roman" w:cs="Times New Roman"/>
          <w:sz w:val="24"/>
          <w:szCs w:val="24"/>
        </w:rPr>
        <w:t>;</w:t>
      </w:r>
    </w:p>
    <w:p w14:paraId="4734E282" w14:textId="4AA6D7B4" w:rsidR="00C163D4" w:rsidRPr="009B4A44" w:rsidRDefault="006A68BB" w:rsidP="00C163D4">
      <w:pPr>
        <w:pStyle w:val="a8"/>
        <w:numPr>
          <w:ilvl w:val="0"/>
          <w:numId w:val="8"/>
        </w:numPr>
        <w:tabs>
          <w:tab w:val="left" w:pos="9498"/>
        </w:tabs>
        <w:spacing w:before="160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4A44">
        <w:rPr>
          <w:rFonts w:ascii="Times New Roman" w:hAnsi="Times New Roman" w:cs="Times New Roman"/>
          <w:sz w:val="24"/>
          <w:szCs w:val="24"/>
        </w:rPr>
        <w:t xml:space="preserve">СП 14.13330.2018 «Строительство в сейсмических районах», </w:t>
      </w:r>
      <w:r w:rsidR="009B4A44" w:rsidRPr="009B4A44">
        <w:rPr>
          <w:rFonts w:ascii="Times New Roman" w:hAnsi="Times New Roman" w:cs="Times New Roman"/>
          <w:sz w:val="24"/>
          <w:szCs w:val="24"/>
        </w:rPr>
        <w:t>утвержден приказом Министерства строительства и жилищно-коммунального хозяйства Российской Федерации от 24 мая 2018 г. N 309/</w:t>
      </w:r>
      <w:proofErr w:type="spellStart"/>
      <w:proofErr w:type="gramStart"/>
      <w:r w:rsidR="009B4A44" w:rsidRPr="009B4A44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9B4A44" w:rsidRPr="009B4A44">
        <w:rPr>
          <w:rFonts w:ascii="Times New Roman" w:hAnsi="Times New Roman" w:cs="Times New Roman"/>
          <w:sz w:val="24"/>
          <w:szCs w:val="24"/>
        </w:rPr>
        <w:t>;</w:t>
      </w:r>
    </w:p>
    <w:p w14:paraId="1D68EEC3" w14:textId="5D870C1C" w:rsidR="000037BC" w:rsidRPr="0097241F" w:rsidRDefault="000037BC" w:rsidP="00A53981">
      <w:pPr>
        <w:pStyle w:val="a8"/>
        <w:numPr>
          <w:ilvl w:val="0"/>
          <w:numId w:val="8"/>
        </w:numPr>
        <w:tabs>
          <w:tab w:val="left" w:pos="9498"/>
        </w:tabs>
        <w:spacing w:before="160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241F">
        <w:rPr>
          <w:rFonts w:ascii="Times New Roman" w:hAnsi="Times New Roman" w:cs="Times New Roman"/>
          <w:sz w:val="24"/>
          <w:szCs w:val="24"/>
        </w:rPr>
        <w:t>СП 27.13330.201</w:t>
      </w:r>
      <w:r w:rsidR="004163D8" w:rsidRPr="0097241F">
        <w:rPr>
          <w:rFonts w:ascii="Times New Roman" w:hAnsi="Times New Roman" w:cs="Times New Roman"/>
          <w:sz w:val="24"/>
          <w:szCs w:val="24"/>
        </w:rPr>
        <w:t>7</w:t>
      </w:r>
      <w:r w:rsidRPr="0097241F">
        <w:rPr>
          <w:rFonts w:ascii="Times New Roman" w:hAnsi="Times New Roman" w:cs="Times New Roman"/>
          <w:sz w:val="24"/>
          <w:szCs w:val="24"/>
        </w:rPr>
        <w:t xml:space="preserve"> «Бетонные и железобетонные конструкции, предназначенные для работы в условиях воздействия повышенных и высоких температур</w:t>
      </w:r>
      <w:r w:rsidR="004163D8" w:rsidRPr="0097241F">
        <w:rPr>
          <w:rFonts w:ascii="Times New Roman" w:hAnsi="Times New Roman" w:cs="Times New Roman"/>
          <w:sz w:val="24"/>
          <w:szCs w:val="24"/>
        </w:rPr>
        <w:t xml:space="preserve">», </w:t>
      </w:r>
      <w:r w:rsidR="0097241F" w:rsidRPr="0097241F">
        <w:rPr>
          <w:rFonts w:ascii="Times New Roman" w:hAnsi="Times New Roman" w:cs="Times New Roman"/>
          <w:sz w:val="24"/>
          <w:szCs w:val="24"/>
        </w:rPr>
        <w:t>утвержден Приказом Министерства строительства и жилищно-коммунального хозяйства Российской Федерации от 15 мая 2017 г. N 786/</w:t>
      </w:r>
      <w:proofErr w:type="spellStart"/>
      <w:proofErr w:type="gramStart"/>
      <w:r w:rsidR="0097241F" w:rsidRPr="0097241F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97241F">
        <w:rPr>
          <w:rFonts w:ascii="Times New Roman" w:hAnsi="Times New Roman" w:cs="Times New Roman"/>
          <w:sz w:val="24"/>
          <w:szCs w:val="24"/>
        </w:rPr>
        <w:t>;</w:t>
      </w:r>
    </w:p>
    <w:p w14:paraId="5D9C7D83" w14:textId="06C49720" w:rsidR="000037BC" w:rsidRPr="003869BD" w:rsidRDefault="000037BC" w:rsidP="00A53981">
      <w:pPr>
        <w:pStyle w:val="a8"/>
        <w:numPr>
          <w:ilvl w:val="0"/>
          <w:numId w:val="8"/>
        </w:numPr>
        <w:tabs>
          <w:tab w:val="left" w:pos="9498"/>
        </w:tabs>
        <w:spacing w:before="160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69BD">
        <w:rPr>
          <w:rFonts w:ascii="Times New Roman" w:hAnsi="Times New Roman" w:cs="Times New Roman"/>
          <w:sz w:val="24"/>
          <w:szCs w:val="24"/>
        </w:rPr>
        <w:t xml:space="preserve">СП 21.13330.2012 «Здания и сооружения на подрабатываемых территориях и </w:t>
      </w:r>
      <w:proofErr w:type="spellStart"/>
      <w:r w:rsidRPr="003869BD">
        <w:rPr>
          <w:rFonts w:ascii="Times New Roman" w:hAnsi="Times New Roman" w:cs="Times New Roman"/>
          <w:sz w:val="24"/>
          <w:szCs w:val="24"/>
        </w:rPr>
        <w:t>просадочных</w:t>
      </w:r>
      <w:proofErr w:type="spellEnd"/>
      <w:r w:rsidRPr="003869BD">
        <w:rPr>
          <w:rFonts w:ascii="Times New Roman" w:hAnsi="Times New Roman" w:cs="Times New Roman"/>
          <w:sz w:val="24"/>
          <w:szCs w:val="24"/>
        </w:rPr>
        <w:t xml:space="preserve"> грунтах. Актуализированная редакция СНиП 2.01.09-91», </w:t>
      </w:r>
      <w:proofErr w:type="gramStart"/>
      <w:r w:rsidRPr="003869BD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3869BD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3869BD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Pr="003869BD">
        <w:rPr>
          <w:rFonts w:ascii="Times New Roman" w:hAnsi="Times New Roman" w:cs="Times New Roman"/>
          <w:sz w:val="24"/>
          <w:szCs w:val="24"/>
        </w:rPr>
        <w:t xml:space="preserve"> России от 29.12.2011 № 624;</w:t>
      </w:r>
    </w:p>
    <w:p w14:paraId="57880027" w14:textId="6E798D84" w:rsidR="000037BC" w:rsidRPr="007D7A64" w:rsidRDefault="000037BC" w:rsidP="00A53981">
      <w:pPr>
        <w:pStyle w:val="a8"/>
        <w:numPr>
          <w:ilvl w:val="0"/>
          <w:numId w:val="8"/>
        </w:numPr>
        <w:tabs>
          <w:tab w:val="left" w:pos="9498"/>
        </w:tabs>
        <w:spacing w:before="160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7A64">
        <w:rPr>
          <w:rFonts w:ascii="Times New Roman" w:hAnsi="Times New Roman" w:cs="Times New Roman"/>
          <w:sz w:val="24"/>
          <w:szCs w:val="24"/>
        </w:rPr>
        <w:t xml:space="preserve">СП 116.13330.2012 «Инженерная защита территорий, зданий и сооружений от опасных геологических процессов. Основные положения. Актуализированная редакция СНиП 22-02-2003», утвержден Приказом </w:t>
      </w:r>
      <w:proofErr w:type="spellStart"/>
      <w:r w:rsidRPr="007D7A64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Pr="007D7A64">
        <w:rPr>
          <w:rFonts w:ascii="Times New Roman" w:hAnsi="Times New Roman" w:cs="Times New Roman"/>
          <w:sz w:val="24"/>
          <w:szCs w:val="24"/>
        </w:rPr>
        <w:t xml:space="preserve"> России от 30.06.2012 № 274;</w:t>
      </w:r>
    </w:p>
    <w:p w14:paraId="7760369C" w14:textId="6981E8A3" w:rsidR="00771168" w:rsidRPr="00795F5B" w:rsidRDefault="00771168" w:rsidP="00A53981">
      <w:pPr>
        <w:pStyle w:val="a8"/>
        <w:numPr>
          <w:ilvl w:val="0"/>
          <w:numId w:val="8"/>
        </w:numPr>
        <w:tabs>
          <w:tab w:val="left" w:pos="9498"/>
        </w:tabs>
        <w:spacing w:before="160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5F5B">
        <w:rPr>
          <w:rFonts w:ascii="Times New Roman" w:hAnsi="Times New Roman" w:cs="Times New Roman"/>
          <w:sz w:val="24"/>
          <w:szCs w:val="24"/>
        </w:rPr>
        <w:t xml:space="preserve">СП 28.13330.2017 «Защита строительных конструкций от коррозии», </w:t>
      </w:r>
      <w:r w:rsidR="00795F5B" w:rsidRPr="00795F5B">
        <w:rPr>
          <w:rFonts w:ascii="Times New Roman" w:hAnsi="Times New Roman" w:cs="Times New Roman"/>
          <w:sz w:val="24"/>
          <w:szCs w:val="24"/>
        </w:rPr>
        <w:t>утвержден приказом Министерства строительства и жилищно-коммунального хозяйства Российской Федерации (Минстрой России) от 27 февраля 2017 г. N 127/</w:t>
      </w:r>
      <w:proofErr w:type="spellStart"/>
      <w:proofErr w:type="gramStart"/>
      <w:r w:rsidR="00795F5B" w:rsidRPr="00795F5B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795F5B" w:rsidRPr="00795F5B">
        <w:rPr>
          <w:rFonts w:ascii="Times New Roman" w:hAnsi="Times New Roman" w:cs="Times New Roman"/>
          <w:sz w:val="24"/>
          <w:szCs w:val="24"/>
        </w:rPr>
        <w:t>;</w:t>
      </w:r>
    </w:p>
    <w:p w14:paraId="1783F773" w14:textId="0B136A1B" w:rsidR="00990D98" w:rsidRPr="00E71135" w:rsidRDefault="00990D98" w:rsidP="00A53981">
      <w:pPr>
        <w:pStyle w:val="a8"/>
        <w:numPr>
          <w:ilvl w:val="0"/>
          <w:numId w:val="8"/>
        </w:numPr>
        <w:tabs>
          <w:tab w:val="left" w:pos="9498"/>
        </w:tabs>
        <w:spacing w:before="160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1135">
        <w:rPr>
          <w:rFonts w:ascii="Times New Roman" w:hAnsi="Times New Roman" w:cs="Times New Roman"/>
          <w:sz w:val="24"/>
          <w:szCs w:val="24"/>
        </w:rPr>
        <w:t xml:space="preserve">СП 54.13330.2016 «Здания жилые многоквартирные», </w:t>
      </w:r>
      <w:r w:rsidR="00E71135" w:rsidRPr="00E71135">
        <w:rPr>
          <w:rFonts w:ascii="Times New Roman" w:hAnsi="Times New Roman" w:cs="Times New Roman"/>
          <w:sz w:val="24"/>
          <w:szCs w:val="24"/>
        </w:rPr>
        <w:t>утвержден приказом Министерства строительства и жилищно-коммунального хозяйства Российской Федерации от 3 декабря 2016 г. N 883/</w:t>
      </w:r>
      <w:proofErr w:type="spellStart"/>
      <w:proofErr w:type="gramStart"/>
      <w:r w:rsidR="00E71135" w:rsidRPr="00E71135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E71135" w:rsidRPr="00E71135">
        <w:rPr>
          <w:rFonts w:ascii="Times New Roman" w:hAnsi="Times New Roman" w:cs="Times New Roman"/>
          <w:sz w:val="24"/>
          <w:szCs w:val="24"/>
        </w:rPr>
        <w:t>;</w:t>
      </w:r>
    </w:p>
    <w:p w14:paraId="69408CC5" w14:textId="4836E19C" w:rsidR="000037BC" w:rsidRPr="000A309C" w:rsidRDefault="000037BC" w:rsidP="00A53981">
      <w:pPr>
        <w:pStyle w:val="a8"/>
        <w:numPr>
          <w:ilvl w:val="0"/>
          <w:numId w:val="8"/>
        </w:numPr>
        <w:tabs>
          <w:tab w:val="left" w:pos="9498"/>
        </w:tabs>
        <w:spacing w:before="160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309C">
        <w:rPr>
          <w:rFonts w:ascii="Times New Roman" w:hAnsi="Times New Roman" w:cs="Times New Roman"/>
          <w:sz w:val="24"/>
          <w:szCs w:val="24"/>
        </w:rPr>
        <w:lastRenderedPageBreak/>
        <w:t xml:space="preserve">СП 44.13330.2011 «Административные и бытовые здания. Актуализированная редакция СНиП 2.09.04-87», </w:t>
      </w:r>
      <w:proofErr w:type="gramStart"/>
      <w:r w:rsidRPr="000A309C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0A309C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0A309C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Pr="000A309C">
        <w:rPr>
          <w:rFonts w:ascii="Times New Roman" w:hAnsi="Times New Roman" w:cs="Times New Roman"/>
          <w:sz w:val="24"/>
          <w:szCs w:val="24"/>
        </w:rPr>
        <w:t xml:space="preserve"> России от 27.12.2010 № 782;</w:t>
      </w:r>
    </w:p>
    <w:p w14:paraId="6C655507" w14:textId="6FF0990D" w:rsidR="000037BC" w:rsidRPr="002F7C15" w:rsidRDefault="000037BC" w:rsidP="00A53981">
      <w:pPr>
        <w:pStyle w:val="a8"/>
        <w:numPr>
          <w:ilvl w:val="0"/>
          <w:numId w:val="8"/>
        </w:numPr>
        <w:tabs>
          <w:tab w:val="left" w:pos="9498"/>
        </w:tabs>
        <w:spacing w:before="160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7C15">
        <w:rPr>
          <w:rFonts w:ascii="Times New Roman" w:hAnsi="Times New Roman" w:cs="Times New Roman"/>
          <w:sz w:val="24"/>
          <w:szCs w:val="24"/>
        </w:rPr>
        <w:t xml:space="preserve">СП 118.13330.2012 «Общественные здания и сооружения. Актуализированная редакция СНиП 31-06-2009», </w:t>
      </w:r>
      <w:proofErr w:type="gramStart"/>
      <w:r w:rsidRPr="002F7C15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2F7C15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2F7C15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Pr="002F7C15">
        <w:rPr>
          <w:rFonts w:ascii="Times New Roman" w:hAnsi="Times New Roman" w:cs="Times New Roman"/>
          <w:sz w:val="24"/>
          <w:szCs w:val="24"/>
        </w:rPr>
        <w:t xml:space="preserve"> России от 29.12.2011 № 635/810;</w:t>
      </w:r>
    </w:p>
    <w:p w14:paraId="067BEA3A" w14:textId="61BBBB9E" w:rsidR="000037BC" w:rsidRPr="003E321C" w:rsidRDefault="003E321C" w:rsidP="00E7230F">
      <w:pPr>
        <w:pStyle w:val="a8"/>
        <w:numPr>
          <w:ilvl w:val="0"/>
          <w:numId w:val="8"/>
        </w:numPr>
        <w:tabs>
          <w:tab w:val="left" w:pos="9498"/>
        </w:tabs>
        <w:spacing w:before="160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321C">
        <w:rPr>
          <w:rFonts w:ascii="Times New Roman" w:hAnsi="Times New Roman" w:cs="Times New Roman"/>
          <w:sz w:val="24"/>
          <w:szCs w:val="24"/>
        </w:rPr>
        <w:t xml:space="preserve">СП 117.13330.2011 </w:t>
      </w:r>
      <w:r w:rsidR="000037BC" w:rsidRPr="003E321C">
        <w:rPr>
          <w:rFonts w:ascii="Times New Roman" w:hAnsi="Times New Roman" w:cs="Times New Roman"/>
          <w:sz w:val="24"/>
          <w:szCs w:val="24"/>
        </w:rPr>
        <w:t>«Общественные здания административного назначения», утверждены Постановлением Госстроя России от 23.06.2003 № 108;</w:t>
      </w:r>
    </w:p>
    <w:p w14:paraId="3D0A485B" w14:textId="5F7F7FCD" w:rsidR="00B220F7" w:rsidRPr="00A909FD" w:rsidRDefault="00DF07ED" w:rsidP="00A53981">
      <w:pPr>
        <w:pStyle w:val="a8"/>
        <w:numPr>
          <w:ilvl w:val="0"/>
          <w:numId w:val="8"/>
        </w:numPr>
        <w:tabs>
          <w:tab w:val="left" w:pos="9498"/>
        </w:tabs>
        <w:spacing w:before="160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9FD">
        <w:rPr>
          <w:rFonts w:ascii="Times New Roman" w:hAnsi="Times New Roman" w:cs="Times New Roman"/>
          <w:sz w:val="24"/>
          <w:szCs w:val="24"/>
        </w:rPr>
        <w:t xml:space="preserve">СП 56.13330.2021 «Производственные здания», </w:t>
      </w:r>
      <w:r w:rsidR="00A909FD" w:rsidRPr="00A909FD">
        <w:rPr>
          <w:rFonts w:ascii="Times New Roman" w:hAnsi="Times New Roman" w:cs="Times New Roman"/>
          <w:sz w:val="24"/>
          <w:szCs w:val="24"/>
        </w:rPr>
        <w:t>утвержден приказом Министерства строительства и жилищно-коммунального хозяйства Российской Федерации (Минстрой России) от 27 декабря 2021 г. N 1024/</w:t>
      </w:r>
      <w:proofErr w:type="spellStart"/>
      <w:proofErr w:type="gramStart"/>
      <w:r w:rsidR="00A909FD" w:rsidRPr="00A909FD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A909FD" w:rsidRPr="00A909FD">
        <w:rPr>
          <w:rFonts w:ascii="Times New Roman" w:hAnsi="Times New Roman" w:cs="Times New Roman"/>
          <w:sz w:val="24"/>
          <w:szCs w:val="24"/>
        </w:rPr>
        <w:t>;</w:t>
      </w:r>
    </w:p>
    <w:p w14:paraId="04E6A15D" w14:textId="77B14646" w:rsidR="007210BD" w:rsidRPr="005D1AF6" w:rsidRDefault="00207417" w:rsidP="00A53981">
      <w:pPr>
        <w:pStyle w:val="a8"/>
        <w:numPr>
          <w:ilvl w:val="0"/>
          <w:numId w:val="8"/>
        </w:numPr>
        <w:tabs>
          <w:tab w:val="left" w:pos="9498"/>
        </w:tabs>
        <w:spacing w:before="160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1AF6">
        <w:rPr>
          <w:rFonts w:ascii="Times New Roman" w:hAnsi="Times New Roman" w:cs="Times New Roman"/>
          <w:sz w:val="24"/>
          <w:szCs w:val="24"/>
        </w:rPr>
        <w:t xml:space="preserve">СП 58.13330.2019 «Гидротехнические сооружения. Основные положения», </w:t>
      </w:r>
      <w:r w:rsidR="005D1AF6" w:rsidRPr="005D1AF6">
        <w:rPr>
          <w:rFonts w:ascii="Times New Roman" w:hAnsi="Times New Roman" w:cs="Times New Roman"/>
          <w:sz w:val="24"/>
          <w:szCs w:val="24"/>
        </w:rPr>
        <w:t>утвержден приказом Министерства строительства и жилищно-коммунального хозяйства Российской Федерации от 16 декабря 2019 г. N 811/</w:t>
      </w:r>
      <w:proofErr w:type="spellStart"/>
      <w:proofErr w:type="gramStart"/>
      <w:r w:rsidR="005D1AF6" w:rsidRPr="005D1AF6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5D1AF6" w:rsidRPr="005D1AF6">
        <w:rPr>
          <w:rFonts w:ascii="Times New Roman" w:hAnsi="Times New Roman" w:cs="Times New Roman"/>
          <w:sz w:val="24"/>
          <w:szCs w:val="24"/>
        </w:rPr>
        <w:t>;</w:t>
      </w:r>
    </w:p>
    <w:p w14:paraId="17538530" w14:textId="0986C85F" w:rsidR="00675A9B" w:rsidRPr="00666C1D" w:rsidRDefault="00666C1D" w:rsidP="00A53981">
      <w:pPr>
        <w:pStyle w:val="a8"/>
        <w:numPr>
          <w:ilvl w:val="0"/>
          <w:numId w:val="8"/>
        </w:numPr>
        <w:tabs>
          <w:tab w:val="left" w:pos="9498"/>
        </w:tabs>
        <w:spacing w:before="160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6C1D">
        <w:rPr>
          <w:rFonts w:ascii="Times New Roman" w:hAnsi="Times New Roman" w:cs="Times New Roman"/>
          <w:sz w:val="24"/>
          <w:szCs w:val="24"/>
        </w:rPr>
        <w:t>СП 23.13330.2018 «Основания гидротехнических сооружений», утвержден Приказом Министерства строительства и жилищно-коммунального хозяйства Российской Федерации (Минстрой России) от 13 августа 2018 г. N 513/</w:t>
      </w:r>
      <w:proofErr w:type="spellStart"/>
      <w:proofErr w:type="gramStart"/>
      <w:r w:rsidRPr="00666C1D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666C1D">
        <w:rPr>
          <w:rFonts w:ascii="Times New Roman" w:hAnsi="Times New Roman" w:cs="Times New Roman"/>
          <w:sz w:val="24"/>
          <w:szCs w:val="24"/>
        </w:rPr>
        <w:t>;</w:t>
      </w:r>
    </w:p>
    <w:p w14:paraId="03B46C98" w14:textId="4764FDB4" w:rsidR="008024DB" w:rsidRPr="004665DB" w:rsidRDefault="004665DB" w:rsidP="00A53981">
      <w:pPr>
        <w:pStyle w:val="a8"/>
        <w:numPr>
          <w:ilvl w:val="0"/>
          <w:numId w:val="8"/>
        </w:numPr>
        <w:tabs>
          <w:tab w:val="left" w:pos="9498"/>
        </w:tabs>
        <w:spacing w:before="160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65DB">
        <w:rPr>
          <w:rFonts w:ascii="Times New Roman" w:hAnsi="Times New Roman" w:cs="Times New Roman"/>
          <w:sz w:val="24"/>
          <w:szCs w:val="24"/>
        </w:rPr>
        <w:t>СП 41.13330.2012 «Бетонные и железобетонные конструкции гидротехнических сооружений», утвержден приказом Министерства регионального развития Российской Федерации (</w:t>
      </w:r>
      <w:proofErr w:type="spellStart"/>
      <w:r w:rsidRPr="004665DB">
        <w:rPr>
          <w:rFonts w:ascii="Times New Roman" w:hAnsi="Times New Roman" w:cs="Times New Roman"/>
          <w:sz w:val="24"/>
          <w:szCs w:val="24"/>
        </w:rPr>
        <w:t>Минрегион</w:t>
      </w:r>
      <w:proofErr w:type="spellEnd"/>
      <w:r w:rsidRPr="004665DB">
        <w:rPr>
          <w:rFonts w:ascii="Times New Roman" w:hAnsi="Times New Roman" w:cs="Times New Roman"/>
          <w:sz w:val="24"/>
          <w:szCs w:val="24"/>
        </w:rPr>
        <w:t xml:space="preserve"> России) от 29 декабря 2011 г. N 635/13;</w:t>
      </w:r>
    </w:p>
    <w:p w14:paraId="3740E308" w14:textId="4E83283C" w:rsidR="006C6D88" w:rsidRPr="00DE6495" w:rsidRDefault="00956ACE" w:rsidP="00A53981">
      <w:pPr>
        <w:pStyle w:val="a8"/>
        <w:numPr>
          <w:ilvl w:val="0"/>
          <w:numId w:val="8"/>
        </w:numPr>
        <w:tabs>
          <w:tab w:val="left" w:pos="9498"/>
        </w:tabs>
        <w:spacing w:before="160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6495">
        <w:rPr>
          <w:rFonts w:ascii="Times New Roman" w:hAnsi="Times New Roman" w:cs="Times New Roman"/>
          <w:sz w:val="24"/>
          <w:szCs w:val="24"/>
        </w:rPr>
        <w:t xml:space="preserve">СП 29.13330.2011 «Полы», </w:t>
      </w:r>
      <w:proofErr w:type="gramStart"/>
      <w:r w:rsidR="00DE6495" w:rsidRPr="00DE6495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DE6495" w:rsidRPr="00DE6495">
        <w:rPr>
          <w:rFonts w:ascii="Times New Roman" w:hAnsi="Times New Roman" w:cs="Times New Roman"/>
          <w:sz w:val="24"/>
          <w:szCs w:val="24"/>
        </w:rPr>
        <w:t xml:space="preserve"> приказом Министерства регионального развития Российской Федерации (</w:t>
      </w:r>
      <w:proofErr w:type="spellStart"/>
      <w:r w:rsidR="00DE6495" w:rsidRPr="00DE6495">
        <w:rPr>
          <w:rFonts w:ascii="Times New Roman" w:hAnsi="Times New Roman" w:cs="Times New Roman"/>
          <w:sz w:val="24"/>
          <w:szCs w:val="24"/>
        </w:rPr>
        <w:t>Минрегион</w:t>
      </w:r>
      <w:proofErr w:type="spellEnd"/>
      <w:r w:rsidR="00DE6495" w:rsidRPr="00DE6495">
        <w:rPr>
          <w:rFonts w:ascii="Times New Roman" w:hAnsi="Times New Roman" w:cs="Times New Roman"/>
          <w:sz w:val="24"/>
          <w:szCs w:val="24"/>
        </w:rPr>
        <w:t xml:space="preserve"> России) от 27 декабря N 785;</w:t>
      </w:r>
    </w:p>
    <w:p w14:paraId="0DA41EEE" w14:textId="3C83455F" w:rsidR="0031488E" w:rsidRPr="006C6D88" w:rsidRDefault="00630712" w:rsidP="002A7660">
      <w:pPr>
        <w:pStyle w:val="a8"/>
        <w:numPr>
          <w:ilvl w:val="0"/>
          <w:numId w:val="8"/>
        </w:numPr>
        <w:tabs>
          <w:tab w:val="left" w:pos="9498"/>
        </w:tabs>
        <w:spacing w:before="160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6D88">
        <w:rPr>
          <w:rFonts w:ascii="Times New Roman" w:hAnsi="Times New Roman" w:cs="Times New Roman"/>
          <w:sz w:val="24"/>
          <w:szCs w:val="24"/>
        </w:rPr>
        <w:t>СП 17.13330.2017 «Кровли»</w:t>
      </w:r>
      <w:r w:rsidR="006C6D88" w:rsidRPr="006C6D88">
        <w:rPr>
          <w:rFonts w:ascii="Times New Roman" w:hAnsi="Times New Roman" w:cs="Times New Roman"/>
          <w:sz w:val="24"/>
          <w:szCs w:val="24"/>
        </w:rPr>
        <w:t>, утвержден приказом Министерства строительства и жилищно-коммунального хозяйства Российской Федерации от 31 мая 2017 г. N 827/</w:t>
      </w:r>
      <w:proofErr w:type="spellStart"/>
      <w:proofErr w:type="gramStart"/>
      <w:r w:rsidR="006C6D88" w:rsidRPr="006C6D88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6C6D88" w:rsidRPr="006C6D88">
        <w:rPr>
          <w:rFonts w:ascii="Times New Roman" w:hAnsi="Times New Roman" w:cs="Times New Roman"/>
          <w:sz w:val="24"/>
          <w:szCs w:val="24"/>
        </w:rPr>
        <w:t>;</w:t>
      </w:r>
    </w:p>
    <w:p w14:paraId="42826CB5" w14:textId="1D02C09E" w:rsidR="0056049A" w:rsidRPr="002A7660" w:rsidRDefault="002A7660" w:rsidP="002A7660">
      <w:pPr>
        <w:pStyle w:val="a8"/>
        <w:numPr>
          <w:ilvl w:val="0"/>
          <w:numId w:val="8"/>
        </w:numPr>
        <w:tabs>
          <w:tab w:val="left" w:pos="9498"/>
        </w:tabs>
        <w:spacing w:before="160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7660">
        <w:rPr>
          <w:rFonts w:ascii="Times New Roman" w:hAnsi="Times New Roman" w:cs="Times New Roman"/>
          <w:sz w:val="24"/>
          <w:szCs w:val="24"/>
        </w:rPr>
        <w:t>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</w:t>
      </w:r>
      <w:r w:rsidR="002D03E6">
        <w:rPr>
          <w:rFonts w:ascii="Times New Roman" w:hAnsi="Times New Roman" w:cs="Times New Roman"/>
          <w:sz w:val="24"/>
          <w:szCs w:val="24"/>
        </w:rPr>
        <w:t xml:space="preserve">», утвержден </w:t>
      </w:r>
      <w:r w:rsidR="002D03E6" w:rsidRPr="002D03E6">
        <w:rPr>
          <w:rFonts w:ascii="Times New Roman" w:hAnsi="Times New Roman" w:cs="Times New Roman"/>
          <w:sz w:val="24"/>
          <w:szCs w:val="24"/>
        </w:rPr>
        <w:t>приказом Министерства Российской Федерации по делам гражданской обороны, чрезвычайным ситуациям и ликвидации последствий стихийных бедствий (МЧС России) от 24 апреля 2013 г. N 288</w:t>
      </w:r>
      <w:r w:rsidR="0031488E">
        <w:rPr>
          <w:rFonts w:ascii="Times New Roman" w:hAnsi="Times New Roman" w:cs="Times New Roman"/>
          <w:sz w:val="24"/>
          <w:szCs w:val="24"/>
        </w:rPr>
        <w:t>;</w:t>
      </w:r>
    </w:p>
    <w:p w14:paraId="006E3DB1" w14:textId="1F58D56B" w:rsidR="00792A0A" w:rsidRPr="00B93AD8" w:rsidRDefault="00792A0A" w:rsidP="00B93AD8">
      <w:pPr>
        <w:pStyle w:val="a8"/>
        <w:numPr>
          <w:ilvl w:val="0"/>
          <w:numId w:val="8"/>
        </w:numPr>
        <w:tabs>
          <w:tab w:val="left" w:pos="9498"/>
        </w:tabs>
        <w:spacing w:before="160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3AD8">
        <w:rPr>
          <w:rFonts w:ascii="Times New Roman" w:hAnsi="Times New Roman" w:cs="Times New Roman"/>
          <w:sz w:val="24"/>
          <w:szCs w:val="24"/>
        </w:rPr>
        <w:t>СП 68.13330.2017 «</w:t>
      </w:r>
      <w:r w:rsidR="00B93AD8" w:rsidRPr="00B93AD8">
        <w:rPr>
          <w:rFonts w:ascii="Times New Roman" w:hAnsi="Times New Roman" w:cs="Times New Roman"/>
          <w:sz w:val="24"/>
          <w:szCs w:val="24"/>
        </w:rPr>
        <w:t>Приемка в эксплуатацию законченных строительством объектов. Основные положения</w:t>
      </w:r>
      <w:r w:rsidRPr="00B93AD8">
        <w:rPr>
          <w:rFonts w:ascii="Times New Roman" w:hAnsi="Times New Roman" w:cs="Times New Roman"/>
          <w:sz w:val="24"/>
          <w:szCs w:val="24"/>
        </w:rPr>
        <w:t>»</w:t>
      </w:r>
      <w:r w:rsidR="00B93AD8">
        <w:rPr>
          <w:rFonts w:ascii="Times New Roman" w:hAnsi="Times New Roman" w:cs="Times New Roman"/>
          <w:sz w:val="24"/>
          <w:szCs w:val="24"/>
        </w:rPr>
        <w:t xml:space="preserve">, </w:t>
      </w:r>
      <w:r w:rsidR="00E97939" w:rsidRPr="00E97939">
        <w:rPr>
          <w:rFonts w:ascii="Times New Roman" w:hAnsi="Times New Roman" w:cs="Times New Roman"/>
          <w:sz w:val="24"/>
          <w:szCs w:val="24"/>
        </w:rPr>
        <w:t>утвержден приказом Министерства строительства и жилищно-коммунального хозяйства Российской Федерации от 27 июля 2017 г. N 1033/</w:t>
      </w:r>
      <w:proofErr w:type="spellStart"/>
      <w:proofErr w:type="gramStart"/>
      <w:r w:rsidR="00E97939" w:rsidRPr="00E97939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E97939">
        <w:rPr>
          <w:rFonts w:ascii="Times New Roman" w:hAnsi="Times New Roman" w:cs="Times New Roman"/>
          <w:sz w:val="24"/>
          <w:szCs w:val="24"/>
        </w:rPr>
        <w:t>;</w:t>
      </w:r>
    </w:p>
    <w:p w14:paraId="65E54897" w14:textId="32D9C948" w:rsidR="000037BC" w:rsidRPr="00640C79" w:rsidRDefault="00085827" w:rsidP="00085827">
      <w:pPr>
        <w:pStyle w:val="a8"/>
        <w:numPr>
          <w:ilvl w:val="0"/>
          <w:numId w:val="8"/>
        </w:numPr>
        <w:tabs>
          <w:tab w:val="left" w:pos="9498"/>
        </w:tabs>
        <w:spacing w:before="160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0C79">
        <w:rPr>
          <w:rFonts w:ascii="Times New Roman" w:hAnsi="Times New Roman" w:cs="Times New Roman"/>
          <w:sz w:val="24"/>
          <w:szCs w:val="24"/>
        </w:rPr>
        <w:t xml:space="preserve">Федеральным законом от 1 мая 2022 года N 124-ФЗ </w:t>
      </w:r>
      <w:r w:rsidR="000037BC" w:rsidRPr="00640C79">
        <w:rPr>
          <w:rFonts w:ascii="Times New Roman" w:hAnsi="Times New Roman" w:cs="Times New Roman"/>
          <w:sz w:val="24"/>
          <w:szCs w:val="24"/>
        </w:rPr>
        <w:t>"О внесении изменений в Градостроительный кодекс Российской Федерации и отдельные законодательные акты Российской Федерации"</w:t>
      </w:r>
    </w:p>
    <w:p w14:paraId="2E72BE7F" w14:textId="5D3049BF" w:rsidR="00BE33BC" w:rsidRPr="009B4A44" w:rsidRDefault="000037BC" w:rsidP="00A53981">
      <w:pPr>
        <w:pStyle w:val="a8"/>
        <w:numPr>
          <w:ilvl w:val="0"/>
          <w:numId w:val="8"/>
        </w:numPr>
        <w:tabs>
          <w:tab w:val="left" w:pos="9498"/>
        </w:tabs>
        <w:spacing w:before="160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4A44">
        <w:rPr>
          <w:rFonts w:ascii="Times New Roman" w:hAnsi="Times New Roman" w:cs="Times New Roman"/>
          <w:sz w:val="24"/>
          <w:szCs w:val="24"/>
        </w:rPr>
        <w:t>РД-11-02-2006 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</w:t>
      </w:r>
      <w:r w:rsidR="009B4A44" w:rsidRPr="009B4A44">
        <w:rPr>
          <w:rFonts w:ascii="Times New Roman" w:hAnsi="Times New Roman" w:cs="Times New Roman"/>
          <w:sz w:val="24"/>
          <w:szCs w:val="24"/>
        </w:rPr>
        <w:t>.</w:t>
      </w:r>
    </w:p>
    <w:sectPr w:rsidR="00BE33BC" w:rsidRPr="009B4A44" w:rsidSect="00286365">
      <w:footerReference w:type="default" r:id="rId18"/>
      <w:footerReference w:type="first" r:id="rId1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4B1C8" w14:textId="77777777" w:rsidR="001A4B7D" w:rsidRDefault="001A4B7D" w:rsidP="002E3660">
      <w:pPr>
        <w:spacing w:after="0" w:line="240" w:lineRule="auto"/>
      </w:pPr>
      <w:r>
        <w:separator/>
      </w:r>
    </w:p>
  </w:endnote>
  <w:endnote w:type="continuationSeparator" w:id="0">
    <w:p w14:paraId="42C8848D" w14:textId="77777777" w:rsidR="001A4B7D" w:rsidRDefault="001A4B7D" w:rsidP="002E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9421676"/>
      <w:docPartObj>
        <w:docPartGallery w:val="Page Numbers (Bottom of Page)"/>
        <w:docPartUnique/>
      </w:docPartObj>
    </w:sdtPr>
    <w:sdtEndPr/>
    <w:sdtContent>
      <w:p w14:paraId="2974CC4C" w14:textId="16FC3B5F" w:rsidR="003542E4" w:rsidRDefault="003542E4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B3F">
          <w:rPr>
            <w:noProof/>
          </w:rPr>
          <w:t>27</w:t>
        </w:r>
        <w:r>
          <w:fldChar w:fldCharType="end"/>
        </w:r>
      </w:p>
    </w:sdtContent>
  </w:sdt>
  <w:p w14:paraId="74E8D764" w14:textId="77777777" w:rsidR="003542E4" w:rsidRDefault="003542E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0F029" w14:textId="7E49F4E7" w:rsidR="003542E4" w:rsidRDefault="003542E4">
    <w:pPr>
      <w:pStyle w:val="af5"/>
      <w:jc w:val="right"/>
    </w:pPr>
  </w:p>
  <w:p w14:paraId="3768A00D" w14:textId="77777777" w:rsidR="003542E4" w:rsidRDefault="003542E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77F74" w14:textId="77777777" w:rsidR="001A4B7D" w:rsidRDefault="001A4B7D" w:rsidP="002E3660">
      <w:pPr>
        <w:spacing w:after="0" w:line="240" w:lineRule="auto"/>
      </w:pPr>
      <w:r>
        <w:separator/>
      </w:r>
    </w:p>
  </w:footnote>
  <w:footnote w:type="continuationSeparator" w:id="0">
    <w:p w14:paraId="7D4D6737" w14:textId="77777777" w:rsidR="001A4B7D" w:rsidRDefault="001A4B7D" w:rsidP="002E3660">
      <w:pPr>
        <w:spacing w:after="0" w:line="240" w:lineRule="auto"/>
      </w:pPr>
      <w:r>
        <w:continuationSeparator/>
      </w:r>
    </w:p>
  </w:footnote>
  <w:footnote w:id="1">
    <w:p w14:paraId="0643798E" w14:textId="391BFC04" w:rsidR="003542E4" w:rsidRPr="002E3660" w:rsidRDefault="003542E4" w:rsidP="002E3660">
      <w:pPr>
        <w:pStyle w:val="af0"/>
        <w:jc w:val="both"/>
        <w:rPr>
          <w:rFonts w:ascii="Times New Roman" w:hAnsi="Times New Roman" w:cs="Times New Roman"/>
        </w:rPr>
      </w:pPr>
      <w:r w:rsidRPr="002E3660">
        <w:rPr>
          <w:rStyle w:val="af2"/>
          <w:rFonts w:ascii="Times New Roman" w:hAnsi="Times New Roman" w:cs="Times New Roman"/>
        </w:rPr>
        <w:footnoteRef/>
      </w:r>
      <w:r w:rsidRPr="002E3660">
        <w:rPr>
          <w:rFonts w:ascii="Times New Roman" w:hAnsi="Times New Roman" w:cs="Times New Roman"/>
        </w:rPr>
        <w:t xml:space="preserve"> Для проведения теоретического этапа экзамена используются следующие типы тестовых заданий: с выбором ответа; с открытым ответом; на установление соответствия; на установление последовательности. Типы заданий теоретического этапа экзамена выбираются разработчиками оценочных средств в зависимости от особенностей оцениваемой квалификации.</w:t>
      </w:r>
    </w:p>
  </w:footnote>
  <w:footnote w:id="2">
    <w:p w14:paraId="442505FD" w14:textId="3DA66D30" w:rsidR="003542E4" w:rsidRPr="000263A7" w:rsidRDefault="003542E4" w:rsidP="000263A7">
      <w:pPr>
        <w:pStyle w:val="af0"/>
        <w:jc w:val="both"/>
        <w:rPr>
          <w:rFonts w:ascii="Times New Roman" w:hAnsi="Times New Roman" w:cs="Times New Roman"/>
        </w:rPr>
      </w:pPr>
      <w:r w:rsidRPr="000263A7">
        <w:rPr>
          <w:rStyle w:val="af2"/>
          <w:rFonts w:ascii="Times New Roman" w:hAnsi="Times New Roman" w:cs="Times New Roman"/>
        </w:rPr>
        <w:footnoteRef/>
      </w:r>
      <w:r w:rsidRPr="000263A7">
        <w:rPr>
          <w:rFonts w:ascii="Times New Roman" w:hAnsi="Times New Roman" w:cs="Times New Roman"/>
        </w:rPr>
        <w:t xml:space="preserve"> </w:t>
      </w:r>
      <w:proofErr w:type="gramStart"/>
      <w:r w:rsidRPr="000263A7">
        <w:rPr>
          <w:rFonts w:ascii="Times New Roman" w:hAnsi="Times New Roman" w:cs="Times New Roman"/>
        </w:rPr>
        <w:t>Для проведения практического этапа профессионального экзамена используются два типа заданий: задание на выполнение трудовых функций, трудовых действий в реальных или модельных условиях; портфолио.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D91"/>
    <w:multiLevelType w:val="hybridMultilevel"/>
    <w:tmpl w:val="797E7D88"/>
    <w:lvl w:ilvl="0" w:tplc="78700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908D5"/>
    <w:multiLevelType w:val="hybridMultilevel"/>
    <w:tmpl w:val="4B0EF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53475"/>
    <w:multiLevelType w:val="hybridMultilevel"/>
    <w:tmpl w:val="40848148"/>
    <w:lvl w:ilvl="0" w:tplc="78700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82AAA"/>
    <w:multiLevelType w:val="hybridMultilevel"/>
    <w:tmpl w:val="4B0EF1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21E7"/>
    <w:multiLevelType w:val="hybridMultilevel"/>
    <w:tmpl w:val="0824B4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54CB6"/>
    <w:multiLevelType w:val="hybridMultilevel"/>
    <w:tmpl w:val="4B0EF1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2386D"/>
    <w:multiLevelType w:val="hybridMultilevel"/>
    <w:tmpl w:val="4B0EF1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931BA"/>
    <w:multiLevelType w:val="hybridMultilevel"/>
    <w:tmpl w:val="CAAA9758"/>
    <w:lvl w:ilvl="0" w:tplc="78700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7004E"/>
    <w:multiLevelType w:val="hybridMultilevel"/>
    <w:tmpl w:val="B30A2AFC"/>
    <w:lvl w:ilvl="0" w:tplc="E15870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D1864"/>
    <w:multiLevelType w:val="hybridMultilevel"/>
    <w:tmpl w:val="4B0EF1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72C2C"/>
    <w:multiLevelType w:val="hybridMultilevel"/>
    <w:tmpl w:val="E244FB24"/>
    <w:lvl w:ilvl="0" w:tplc="4B7AFE26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95BB2"/>
    <w:multiLevelType w:val="hybridMultilevel"/>
    <w:tmpl w:val="4B0EF1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0057A"/>
    <w:multiLevelType w:val="hybridMultilevel"/>
    <w:tmpl w:val="4B0EF1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B1F81"/>
    <w:multiLevelType w:val="hybridMultilevel"/>
    <w:tmpl w:val="82627366"/>
    <w:lvl w:ilvl="0" w:tplc="78700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E65101"/>
    <w:multiLevelType w:val="hybridMultilevel"/>
    <w:tmpl w:val="BC6AA418"/>
    <w:lvl w:ilvl="0" w:tplc="78700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D85B85"/>
    <w:multiLevelType w:val="hybridMultilevel"/>
    <w:tmpl w:val="47FC106C"/>
    <w:lvl w:ilvl="0" w:tplc="776AB91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B665E"/>
    <w:multiLevelType w:val="hybridMultilevel"/>
    <w:tmpl w:val="4B0EF1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B7CE6"/>
    <w:multiLevelType w:val="hybridMultilevel"/>
    <w:tmpl w:val="4B0EF1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F5841"/>
    <w:multiLevelType w:val="hybridMultilevel"/>
    <w:tmpl w:val="0498B058"/>
    <w:lvl w:ilvl="0" w:tplc="78700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F36819"/>
    <w:multiLevelType w:val="hybridMultilevel"/>
    <w:tmpl w:val="BF04B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696174"/>
    <w:multiLevelType w:val="hybridMultilevel"/>
    <w:tmpl w:val="4B0EF1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7605C0"/>
    <w:multiLevelType w:val="hybridMultilevel"/>
    <w:tmpl w:val="4DFAF76A"/>
    <w:lvl w:ilvl="0" w:tplc="EBF0D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B702DB"/>
    <w:multiLevelType w:val="hybridMultilevel"/>
    <w:tmpl w:val="7D42E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D846BD"/>
    <w:multiLevelType w:val="hybridMultilevel"/>
    <w:tmpl w:val="86862410"/>
    <w:lvl w:ilvl="0" w:tplc="C98C7A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0"/>
  </w:num>
  <w:num w:numId="4">
    <w:abstractNumId w:val="18"/>
  </w:num>
  <w:num w:numId="5">
    <w:abstractNumId w:val="13"/>
  </w:num>
  <w:num w:numId="6">
    <w:abstractNumId w:val="14"/>
  </w:num>
  <w:num w:numId="7">
    <w:abstractNumId w:val="15"/>
  </w:num>
  <w:num w:numId="8">
    <w:abstractNumId w:val="22"/>
  </w:num>
  <w:num w:numId="9">
    <w:abstractNumId w:val="1"/>
  </w:num>
  <w:num w:numId="10">
    <w:abstractNumId w:val="7"/>
  </w:num>
  <w:num w:numId="11">
    <w:abstractNumId w:val="2"/>
  </w:num>
  <w:num w:numId="12">
    <w:abstractNumId w:val="20"/>
  </w:num>
  <w:num w:numId="13">
    <w:abstractNumId w:val="16"/>
  </w:num>
  <w:num w:numId="14">
    <w:abstractNumId w:val="12"/>
  </w:num>
  <w:num w:numId="15">
    <w:abstractNumId w:val="3"/>
  </w:num>
  <w:num w:numId="16">
    <w:abstractNumId w:val="9"/>
  </w:num>
  <w:num w:numId="17">
    <w:abstractNumId w:val="17"/>
  </w:num>
  <w:num w:numId="18">
    <w:abstractNumId w:val="11"/>
  </w:num>
  <w:num w:numId="19">
    <w:abstractNumId w:val="5"/>
  </w:num>
  <w:num w:numId="20">
    <w:abstractNumId w:val="6"/>
  </w:num>
  <w:num w:numId="21">
    <w:abstractNumId w:val="19"/>
  </w:num>
  <w:num w:numId="22">
    <w:abstractNumId w:val="21"/>
  </w:num>
  <w:num w:numId="23">
    <w:abstractNumId w:val="4"/>
  </w:num>
  <w:num w:numId="24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52"/>
    <w:rsid w:val="000000CD"/>
    <w:rsid w:val="00001DD2"/>
    <w:rsid w:val="000037BC"/>
    <w:rsid w:val="00005B63"/>
    <w:rsid w:val="00006442"/>
    <w:rsid w:val="00010E82"/>
    <w:rsid w:val="0001227E"/>
    <w:rsid w:val="00012E93"/>
    <w:rsid w:val="00013017"/>
    <w:rsid w:val="00013931"/>
    <w:rsid w:val="00015F9A"/>
    <w:rsid w:val="00020809"/>
    <w:rsid w:val="00021D85"/>
    <w:rsid w:val="00026305"/>
    <w:rsid w:val="000263A7"/>
    <w:rsid w:val="00031067"/>
    <w:rsid w:val="000321EE"/>
    <w:rsid w:val="00035086"/>
    <w:rsid w:val="0003776C"/>
    <w:rsid w:val="00040FBB"/>
    <w:rsid w:val="000426FA"/>
    <w:rsid w:val="00042DA7"/>
    <w:rsid w:val="000430AD"/>
    <w:rsid w:val="0004698C"/>
    <w:rsid w:val="000502B1"/>
    <w:rsid w:val="00050FE9"/>
    <w:rsid w:val="0005271A"/>
    <w:rsid w:val="00052CA2"/>
    <w:rsid w:val="000623C5"/>
    <w:rsid w:val="000627C4"/>
    <w:rsid w:val="00062875"/>
    <w:rsid w:val="000636E7"/>
    <w:rsid w:val="000705C9"/>
    <w:rsid w:val="00070858"/>
    <w:rsid w:val="00071A04"/>
    <w:rsid w:val="000779F3"/>
    <w:rsid w:val="0008074C"/>
    <w:rsid w:val="00080CFC"/>
    <w:rsid w:val="000848C9"/>
    <w:rsid w:val="00084D0E"/>
    <w:rsid w:val="00085827"/>
    <w:rsid w:val="00086397"/>
    <w:rsid w:val="000940E4"/>
    <w:rsid w:val="00094774"/>
    <w:rsid w:val="000956D9"/>
    <w:rsid w:val="00095FF5"/>
    <w:rsid w:val="000A0C0D"/>
    <w:rsid w:val="000A0F33"/>
    <w:rsid w:val="000A16E0"/>
    <w:rsid w:val="000A309C"/>
    <w:rsid w:val="000A63FD"/>
    <w:rsid w:val="000B1828"/>
    <w:rsid w:val="000B366A"/>
    <w:rsid w:val="000C171D"/>
    <w:rsid w:val="000C28A9"/>
    <w:rsid w:val="000C43D6"/>
    <w:rsid w:val="000D06FD"/>
    <w:rsid w:val="000D50F0"/>
    <w:rsid w:val="000D6878"/>
    <w:rsid w:val="000D6A3B"/>
    <w:rsid w:val="000D738E"/>
    <w:rsid w:val="000E0062"/>
    <w:rsid w:val="000E0455"/>
    <w:rsid w:val="000E3171"/>
    <w:rsid w:val="000E55B5"/>
    <w:rsid w:val="000E6770"/>
    <w:rsid w:val="000E767E"/>
    <w:rsid w:val="000F1CA8"/>
    <w:rsid w:val="000F1CE4"/>
    <w:rsid w:val="000F1CEE"/>
    <w:rsid w:val="000F498E"/>
    <w:rsid w:val="000F5340"/>
    <w:rsid w:val="000F5B90"/>
    <w:rsid w:val="000F60A8"/>
    <w:rsid w:val="00101621"/>
    <w:rsid w:val="00101DC0"/>
    <w:rsid w:val="00102445"/>
    <w:rsid w:val="001032A2"/>
    <w:rsid w:val="00105B42"/>
    <w:rsid w:val="00106F7C"/>
    <w:rsid w:val="00107AE1"/>
    <w:rsid w:val="001103E8"/>
    <w:rsid w:val="0011110D"/>
    <w:rsid w:val="001142E0"/>
    <w:rsid w:val="00115326"/>
    <w:rsid w:val="00115559"/>
    <w:rsid w:val="0011555A"/>
    <w:rsid w:val="0011651B"/>
    <w:rsid w:val="00117209"/>
    <w:rsid w:val="00121821"/>
    <w:rsid w:val="00127FE1"/>
    <w:rsid w:val="00131D1D"/>
    <w:rsid w:val="00132626"/>
    <w:rsid w:val="0013425C"/>
    <w:rsid w:val="00136F47"/>
    <w:rsid w:val="001409DC"/>
    <w:rsid w:val="00141BD9"/>
    <w:rsid w:val="00142847"/>
    <w:rsid w:val="0014351B"/>
    <w:rsid w:val="0015045E"/>
    <w:rsid w:val="0015060C"/>
    <w:rsid w:val="0015394B"/>
    <w:rsid w:val="00156AD4"/>
    <w:rsid w:val="00163914"/>
    <w:rsid w:val="00164637"/>
    <w:rsid w:val="00165C4F"/>
    <w:rsid w:val="00167DA8"/>
    <w:rsid w:val="0017048B"/>
    <w:rsid w:val="00171E95"/>
    <w:rsid w:val="00175022"/>
    <w:rsid w:val="00175F09"/>
    <w:rsid w:val="0017771F"/>
    <w:rsid w:val="001778A8"/>
    <w:rsid w:val="00181FC0"/>
    <w:rsid w:val="00182DAF"/>
    <w:rsid w:val="00192939"/>
    <w:rsid w:val="00194ADD"/>
    <w:rsid w:val="001A0199"/>
    <w:rsid w:val="001A2715"/>
    <w:rsid w:val="001A31E1"/>
    <w:rsid w:val="001A4B7D"/>
    <w:rsid w:val="001A4CEE"/>
    <w:rsid w:val="001A5879"/>
    <w:rsid w:val="001A62D5"/>
    <w:rsid w:val="001B776D"/>
    <w:rsid w:val="001C0585"/>
    <w:rsid w:val="001C2CE2"/>
    <w:rsid w:val="001C3EE4"/>
    <w:rsid w:val="001C488B"/>
    <w:rsid w:val="001D0E58"/>
    <w:rsid w:val="001D0F34"/>
    <w:rsid w:val="001D49E7"/>
    <w:rsid w:val="001D7682"/>
    <w:rsid w:val="001E33A1"/>
    <w:rsid w:val="001E45E9"/>
    <w:rsid w:val="001E6D7F"/>
    <w:rsid w:val="001F006A"/>
    <w:rsid w:val="001F6015"/>
    <w:rsid w:val="001F70BF"/>
    <w:rsid w:val="001F7B82"/>
    <w:rsid w:val="00201E05"/>
    <w:rsid w:val="00203746"/>
    <w:rsid w:val="00203FA6"/>
    <w:rsid w:val="00205DE8"/>
    <w:rsid w:val="00206FAF"/>
    <w:rsid w:val="00207417"/>
    <w:rsid w:val="00211109"/>
    <w:rsid w:val="002148DF"/>
    <w:rsid w:val="002178CE"/>
    <w:rsid w:val="00223587"/>
    <w:rsid w:val="002250CF"/>
    <w:rsid w:val="0022695E"/>
    <w:rsid w:val="002323D6"/>
    <w:rsid w:val="0023395A"/>
    <w:rsid w:val="002350D3"/>
    <w:rsid w:val="002371B4"/>
    <w:rsid w:val="00237C5B"/>
    <w:rsid w:val="0024195F"/>
    <w:rsid w:val="00243F2F"/>
    <w:rsid w:val="0025017D"/>
    <w:rsid w:val="00250928"/>
    <w:rsid w:val="00253AEC"/>
    <w:rsid w:val="00255DCF"/>
    <w:rsid w:val="00260E51"/>
    <w:rsid w:val="00262A79"/>
    <w:rsid w:val="0026447E"/>
    <w:rsid w:val="002648B5"/>
    <w:rsid w:val="0026534A"/>
    <w:rsid w:val="00266A39"/>
    <w:rsid w:val="00270797"/>
    <w:rsid w:val="00272394"/>
    <w:rsid w:val="002723D5"/>
    <w:rsid w:val="00272618"/>
    <w:rsid w:val="00274AB1"/>
    <w:rsid w:val="00281089"/>
    <w:rsid w:val="00282629"/>
    <w:rsid w:val="00282736"/>
    <w:rsid w:val="00285545"/>
    <w:rsid w:val="00286365"/>
    <w:rsid w:val="00287569"/>
    <w:rsid w:val="00290B79"/>
    <w:rsid w:val="00293B4E"/>
    <w:rsid w:val="00295BB3"/>
    <w:rsid w:val="002A16E4"/>
    <w:rsid w:val="002A4584"/>
    <w:rsid w:val="002A52F1"/>
    <w:rsid w:val="002A7660"/>
    <w:rsid w:val="002B090F"/>
    <w:rsid w:val="002B441B"/>
    <w:rsid w:val="002B4ADC"/>
    <w:rsid w:val="002B5EB7"/>
    <w:rsid w:val="002C45EB"/>
    <w:rsid w:val="002C5B4F"/>
    <w:rsid w:val="002D03E6"/>
    <w:rsid w:val="002D0813"/>
    <w:rsid w:val="002D0A56"/>
    <w:rsid w:val="002D2B67"/>
    <w:rsid w:val="002D46BB"/>
    <w:rsid w:val="002D67C9"/>
    <w:rsid w:val="002D7AE8"/>
    <w:rsid w:val="002E314C"/>
    <w:rsid w:val="002E3660"/>
    <w:rsid w:val="002E478A"/>
    <w:rsid w:val="002E52B6"/>
    <w:rsid w:val="002F6559"/>
    <w:rsid w:val="002F6B1E"/>
    <w:rsid w:val="002F6B48"/>
    <w:rsid w:val="002F7C15"/>
    <w:rsid w:val="0030150E"/>
    <w:rsid w:val="00302DC6"/>
    <w:rsid w:val="00303DC7"/>
    <w:rsid w:val="0030492A"/>
    <w:rsid w:val="00306309"/>
    <w:rsid w:val="0030700C"/>
    <w:rsid w:val="003071A7"/>
    <w:rsid w:val="0031230B"/>
    <w:rsid w:val="00312B25"/>
    <w:rsid w:val="0031488E"/>
    <w:rsid w:val="00314F52"/>
    <w:rsid w:val="003165B4"/>
    <w:rsid w:val="00317E42"/>
    <w:rsid w:val="00320FCE"/>
    <w:rsid w:val="0032246C"/>
    <w:rsid w:val="003266F7"/>
    <w:rsid w:val="003300DE"/>
    <w:rsid w:val="003331C8"/>
    <w:rsid w:val="00336030"/>
    <w:rsid w:val="00336B63"/>
    <w:rsid w:val="0034011C"/>
    <w:rsid w:val="00344077"/>
    <w:rsid w:val="00352267"/>
    <w:rsid w:val="003542E4"/>
    <w:rsid w:val="00355592"/>
    <w:rsid w:val="003561B7"/>
    <w:rsid w:val="00361F72"/>
    <w:rsid w:val="00363A8C"/>
    <w:rsid w:val="00363F05"/>
    <w:rsid w:val="003668A5"/>
    <w:rsid w:val="00371AFC"/>
    <w:rsid w:val="00373B98"/>
    <w:rsid w:val="003755AA"/>
    <w:rsid w:val="00380BBA"/>
    <w:rsid w:val="00380D5B"/>
    <w:rsid w:val="00380E2B"/>
    <w:rsid w:val="00381992"/>
    <w:rsid w:val="00382AA4"/>
    <w:rsid w:val="00382D21"/>
    <w:rsid w:val="0038426B"/>
    <w:rsid w:val="003858AA"/>
    <w:rsid w:val="003868D0"/>
    <w:rsid w:val="003869BD"/>
    <w:rsid w:val="00391DF1"/>
    <w:rsid w:val="00394EEB"/>
    <w:rsid w:val="00395210"/>
    <w:rsid w:val="00396598"/>
    <w:rsid w:val="003A0278"/>
    <w:rsid w:val="003A0C1C"/>
    <w:rsid w:val="003A2AC7"/>
    <w:rsid w:val="003A3645"/>
    <w:rsid w:val="003A37D4"/>
    <w:rsid w:val="003A499C"/>
    <w:rsid w:val="003A6606"/>
    <w:rsid w:val="003A6BC4"/>
    <w:rsid w:val="003A7369"/>
    <w:rsid w:val="003B1A0C"/>
    <w:rsid w:val="003B33BC"/>
    <w:rsid w:val="003B5D02"/>
    <w:rsid w:val="003B6125"/>
    <w:rsid w:val="003C59DE"/>
    <w:rsid w:val="003D3374"/>
    <w:rsid w:val="003D375D"/>
    <w:rsid w:val="003D4CA2"/>
    <w:rsid w:val="003D5552"/>
    <w:rsid w:val="003D6F52"/>
    <w:rsid w:val="003D7B99"/>
    <w:rsid w:val="003E0729"/>
    <w:rsid w:val="003E2683"/>
    <w:rsid w:val="003E321C"/>
    <w:rsid w:val="003E3882"/>
    <w:rsid w:val="003E4929"/>
    <w:rsid w:val="003E49A8"/>
    <w:rsid w:val="003F00C0"/>
    <w:rsid w:val="003F14DF"/>
    <w:rsid w:val="003F15F5"/>
    <w:rsid w:val="003F1C11"/>
    <w:rsid w:val="003F3676"/>
    <w:rsid w:val="003F6A41"/>
    <w:rsid w:val="00400C47"/>
    <w:rsid w:val="00402D9C"/>
    <w:rsid w:val="00404E30"/>
    <w:rsid w:val="00405CFD"/>
    <w:rsid w:val="00405F73"/>
    <w:rsid w:val="00406ADB"/>
    <w:rsid w:val="00407356"/>
    <w:rsid w:val="00410CEB"/>
    <w:rsid w:val="004118ED"/>
    <w:rsid w:val="00412FC1"/>
    <w:rsid w:val="0041596D"/>
    <w:rsid w:val="004163D8"/>
    <w:rsid w:val="00421249"/>
    <w:rsid w:val="00421354"/>
    <w:rsid w:val="004213E9"/>
    <w:rsid w:val="00426B86"/>
    <w:rsid w:val="00426BF5"/>
    <w:rsid w:val="00431901"/>
    <w:rsid w:val="00431D03"/>
    <w:rsid w:val="004343CF"/>
    <w:rsid w:val="00435A75"/>
    <w:rsid w:val="004402A4"/>
    <w:rsid w:val="004420DE"/>
    <w:rsid w:val="004422CE"/>
    <w:rsid w:val="004426DD"/>
    <w:rsid w:val="00444167"/>
    <w:rsid w:val="00445B9F"/>
    <w:rsid w:val="004507C6"/>
    <w:rsid w:val="0045342F"/>
    <w:rsid w:val="00453C39"/>
    <w:rsid w:val="00454AD1"/>
    <w:rsid w:val="0045631E"/>
    <w:rsid w:val="0045738B"/>
    <w:rsid w:val="004605AD"/>
    <w:rsid w:val="00462303"/>
    <w:rsid w:val="00462635"/>
    <w:rsid w:val="004665DB"/>
    <w:rsid w:val="004669E5"/>
    <w:rsid w:val="00466B31"/>
    <w:rsid w:val="00471521"/>
    <w:rsid w:val="004717EA"/>
    <w:rsid w:val="004724E6"/>
    <w:rsid w:val="00476F6D"/>
    <w:rsid w:val="00477D99"/>
    <w:rsid w:val="004855F2"/>
    <w:rsid w:val="004877B7"/>
    <w:rsid w:val="004927D1"/>
    <w:rsid w:val="00493CE2"/>
    <w:rsid w:val="00496740"/>
    <w:rsid w:val="004A2815"/>
    <w:rsid w:val="004A2F02"/>
    <w:rsid w:val="004A54A6"/>
    <w:rsid w:val="004B1218"/>
    <w:rsid w:val="004B1410"/>
    <w:rsid w:val="004B75D9"/>
    <w:rsid w:val="004C1256"/>
    <w:rsid w:val="004C1ACB"/>
    <w:rsid w:val="004C1B85"/>
    <w:rsid w:val="004D089D"/>
    <w:rsid w:val="004D251D"/>
    <w:rsid w:val="004D4602"/>
    <w:rsid w:val="004D4DFA"/>
    <w:rsid w:val="004D546E"/>
    <w:rsid w:val="004D7C5A"/>
    <w:rsid w:val="004E03AD"/>
    <w:rsid w:val="004E3475"/>
    <w:rsid w:val="004E6B26"/>
    <w:rsid w:val="004F0192"/>
    <w:rsid w:val="004F5A8F"/>
    <w:rsid w:val="004F7E29"/>
    <w:rsid w:val="0050027D"/>
    <w:rsid w:val="00500F36"/>
    <w:rsid w:val="005055E7"/>
    <w:rsid w:val="00513E74"/>
    <w:rsid w:val="0051444D"/>
    <w:rsid w:val="00516183"/>
    <w:rsid w:val="00517CD6"/>
    <w:rsid w:val="0052249C"/>
    <w:rsid w:val="005229FB"/>
    <w:rsid w:val="00524CC7"/>
    <w:rsid w:val="00524D51"/>
    <w:rsid w:val="00525C2E"/>
    <w:rsid w:val="0053106E"/>
    <w:rsid w:val="0053217C"/>
    <w:rsid w:val="00536352"/>
    <w:rsid w:val="00536E10"/>
    <w:rsid w:val="00541CE0"/>
    <w:rsid w:val="0054361A"/>
    <w:rsid w:val="005453AE"/>
    <w:rsid w:val="00546C56"/>
    <w:rsid w:val="00550B23"/>
    <w:rsid w:val="00551562"/>
    <w:rsid w:val="00556591"/>
    <w:rsid w:val="0055703D"/>
    <w:rsid w:val="005577BA"/>
    <w:rsid w:val="00557A9F"/>
    <w:rsid w:val="0056049A"/>
    <w:rsid w:val="005620E2"/>
    <w:rsid w:val="00562EAE"/>
    <w:rsid w:val="00564657"/>
    <w:rsid w:val="0056473D"/>
    <w:rsid w:val="00565CE9"/>
    <w:rsid w:val="00566F02"/>
    <w:rsid w:val="005756D9"/>
    <w:rsid w:val="00575D8C"/>
    <w:rsid w:val="00576248"/>
    <w:rsid w:val="00576BCF"/>
    <w:rsid w:val="00577CE4"/>
    <w:rsid w:val="005812B1"/>
    <w:rsid w:val="00581557"/>
    <w:rsid w:val="00581B9D"/>
    <w:rsid w:val="0058482B"/>
    <w:rsid w:val="00584EAF"/>
    <w:rsid w:val="00586ED2"/>
    <w:rsid w:val="005922F8"/>
    <w:rsid w:val="005930F6"/>
    <w:rsid w:val="00595D32"/>
    <w:rsid w:val="005966EE"/>
    <w:rsid w:val="005970C2"/>
    <w:rsid w:val="005A2002"/>
    <w:rsid w:val="005A20A6"/>
    <w:rsid w:val="005A5719"/>
    <w:rsid w:val="005A5A67"/>
    <w:rsid w:val="005A7337"/>
    <w:rsid w:val="005B1601"/>
    <w:rsid w:val="005B23C3"/>
    <w:rsid w:val="005B3097"/>
    <w:rsid w:val="005B477C"/>
    <w:rsid w:val="005B7E9A"/>
    <w:rsid w:val="005C3173"/>
    <w:rsid w:val="005C6B81"/>
    <w:rsid w:val="005D1AF6"/>
    <w:rsid w:val="005D42DC"/>
    <w:rsid w:val="005D4A3F"/>
    <w:rsid w:val="005D5632"/>
    <w:rsid w:val="005D7150"/>
    <w:rsid w:val="005E13E3"/>
    <w:rsid w:val="005F200B"/>
    <w:rsid w:val="005F4CA1"/>
    <w:rsid w:val="005F50B1"/>
    <w:rsid w:val="005F5B59"/>
    <w:rsid w:val="005F7ED8"/>
    <w:rsid w:val="00602836"/>
    <w:rsid w:val="00603D94"/>
    <w:rsid w:val="0060579E"/>
    <w:rsid w:val="00605AFB"/>
    <w:rsid w:val="00606B18"/>
    <w:rsid w:val="0061380F"/>
    <w:rsid w:val="006153CE"/>
    <w:rsid w:val="00620CEA"/>
    <w:rsid w:val="0062527D"/>
    <w:rsid w:val="00630712"/>
    <w:rsid w:val="00631E1F"/>
    <w:rsid w:val="00634158"/>
    <w:rsid w:val="006371C0"/>
    <w:rsid w:val="00640C79"/>
    <w:rsid w:val="00645F8A"/>
    <w:rsid w:val="00646C65"/>
    <w:rsid w:val="00650988"/>
    <w:rsid w:val="0065255F"/>
    <w:rsid w:val="00653CFB"/>
    <w:rsid w:val="0065434C"/>
    <w:rsid w:val="006550A9"/>
    <w:rsid w:val="00656F71"/>
    <w:rsid w:val="00663408"/>
    <w:rsid w:val="006651B3"/>
    <w:rsid w:val="006669FC"/>
    <w:rsid w:val="00666C1D"/>
    <w:rsid w:val="006671ED"/>
    <w:rsid w:val="00673A87"/>
    <w:rsid w:val="00675A9B"/>
    <w:rsid w:val="00677AA1"/>
    <w:rsid w:val="00677BD3"/>
    <w:rsid w:val="00680957"/>
    <w:rsid w:val="006818EE"/>
    <w:rsid w:val="00682A0C"/>
    <w:rsid w:val="006838C1"/>
    <w:rsid w:val="00686B79"/>
    <w:rsid w:val="00691C4E"/>
    <w:rsid w:val="00691FBB"/>
    <w:rsid w:val="006921CF"/>
    <w:rsid w:val="00693C78"/>
    <w:rsid w:val="006957F2"/>
    <w:rsid w:val="00696784"/>
    <w:rsid w:val="006A1AE0"/>
    <w:rsid w:val="006A22E8"/>
    <w:rsid w:val="006A5E33"/>
    <w:rsid w:val="006A68BB"/>
    <w:rsid w:val="006A7E29"/>
    <w:rsid w:val="006B04D9"/>
    <w:rsid w:val="006B0854"/>
    <w:rsid w:val="006B0D2B"/>
    <w:rsid w:val="006B26DA"/>
    <w:rsid w:val="006B372A"/>
    <w:rsid w:val="006B4607"/>
    <w:rsid w:val="006C22FB"/>
    <w:rsid w:val="006C33A5"/>
    <w:rsid w:val="006C3DEC"/>
    <w:rsid w:val="006C4D54"/>
    <w:rsid w:val="006C5C4B"/>
    <w:rsid w:val="006C6D88"/>
    <w:rsid w:val="006D44BF"/>
    <w:rsid w:val="006D7A79"/>
    <w:rsid w:val="006E13AC"/>
    <w:rsid w:val="006E5347"/>
    <w:rsid w:val="006E6F34"/>
    <w:rsid w:val="006E7439"/>
    <w:rsid w:val="006E76AF"/>
    <w:rsid w:val="006E7B0D"/>
    <w:rsid w:val="006F15D3"/>
    <w:rsid w:val="006F19A9"/>
    <w:rsid w:val="006F323E"/>
    <w:rsid w:val="006F334F"/>
    <w:rsid w:val="006F3353"/>
    <w:rsid w:val="00703197"/>
    <w:rsid w:val="007052AC"/>
    <w:rsid w:val="007062E9"/>
    <w:rsid w:val="00706A71"/>
    <w:rsid w:val="00711359"/>
    <w:rsid w:val="00712407"/>
    <w:rsid w:val="00712FE9"/>
    <w:rsid w:val="00713FD1"/>
    <w:rsid w:val="007210BD"/>
    <w:rsid w:val="00725C3A"/>
    <w:rsid w:val="00725FEF"/>
    <w:rsid w:val="007302B3"/>
    <w:rsid w:val="007325E4"/>
    <w:rsid w:val="00737541"/>
    <w:rsid w:val="00740AFF"/>
    <w:rsid w:val="00744157"/>
    <w:rsid w:val="00751632"/>
    <w:rsid w:val="007519DC"/>
    <w:rsid w:val="00753173"/>
    <w:rsid w:val="00753F66"/>
    <w:rsid w:val="00756E24"/>
    <w:rsid w:val="00756E73"/>
    <w:rsid w:val="00762A6B"/>
    <w:rsid w:val="0076443C"/>
    <w:rsid w:val="00767C02"/>
    <w:rsid w:val="00771168"/>
    <w:rsid w:val="00773CC1"/>
    <w:rsid w:val="00774227"/>
    <w:rsid w:val="007745DA"/>
    <w:rsid w:val="00775F55"/>
    <w:rsid w:val="00776A69"/>
    <w:rsid w:val="007810AF"/>
    <w:rsid w:val="007811D0"/>
    <w:rsid w:val="00782E56"/>
    <w:rsid w:val="00783763"/>
    <w:rsid w:val="00790B55"/>
    <w:rsid w:val="00792A0A"/>
    <w:rsid w:val="007934E3"/>
    <w:rsid w:val="00795EC0"/>
    <w:rsid w:val="00795F5B"/>
    <w:rsid w:val="0079600D"/>
    <w:rsid w:val="00796721"/>
    <w:rsid w:val="007A101A"/>
    <w:rsid w:val="007A11EB"/>
    <w:rsid w:val="007A26C9"/>
    <w:rsid w:val="007A431E"/>
    <w:rsid w:val="007A59FA"/>
    <w:rsid w:val="007B0C26"/>
    <w:rsid w:val="007B183D"/>
    <w:rsid w:val="007B1D2C"/>
    <w:rsid w:val="007B3233"/>
    <w:rsid w:val="007B559E"/>
    <w:rsid w:val="007B612A"/>
    <w:rsid w:val="007B7978"/>
    <w:rsid w:val="007C07A8"/>
    <w:rsid w:val="007C0D59"/>
    <w:rsid w:val="007C12F7"/>
    <w:rsid w:val="007C29D7"/>
    <w:rsid w:val="007C2BC8"/>
    <w:rsid w:val="007C38BB"/>
    <w:rsid w:val="007C4CF3"/>
    <w:rsid w:val="007C62C4"/>
    <w:rsid w:val="007C7A3F"/>
    <w:rsid w:val="007C7B8B"/>
    <w:rsid w:val="007C7C24"/>
    <w:rsid w:val="007D22BD"/>
    <w:rsid w:val="007D7A64"/>
    <w:rsid w:val="007E363F"/>
    <w:rsid w:val="007E5277"/>
    <w:rsid w:val="007E5834"/>
    <w:rsid w:val="007E6605"/>
    <w:rsid w:val="007E6817"/>
    <w:rsid w:val="007F2A5F"/>
    <w:rsid w:val="007F5205"/>
    <w:rsid w:val="007F5CAD"/>
    <w:rsid w:val="007F6B74"/>
    <w:rsid w:val="00800692"/>
    <w:rsid w:val="008015B4"/>
    <w:rsid w:val="008024DB"/>
    <w:rsid w:val="008049C8"/>
    <w:rsid w:val="00807A20"/>
    <w:rsid w:val="00810862"/>
    <w:rsid w:val="00811A02"/>
    <w:rsid w:val="00811B37"/>
    <w:rsid w:val="0081345F"/>
    <w:rsid w:val="00813EEA"/>
    <w:rsid w:val="00814095"/>
    <w:rsid w:val="008171F7"/>
    <w:rsid w:val="00817BF0"/>
    <w:rsid w:val="008247D5"/>
    <w:rsid w:val="00824CDF"/>
    <w:rsid w:val="00830E16"/>
    <w:rsid w:val="00831BEA"/>
    <w:rsid w:val="008356CE"/>
    <w:rsid w:val="008363D4"/>
    <w:rsid w:val="00840BAC"/>
    <w:rsid w:val="00840E6D"/>
    <w:rsid w:val="00843087"/>
    <w:rsid w:val="00844F23"/>
    <w:rsid w:val="008451FE"/>
    <w:rsid w:val="008501CF"/>
    <w:rsid w:val="00851867"/>
    <w:rsid w:val="008563E6"/>
    <w:rsid w:val="00860F9C"/>
    <w:rsid w:val="00861A69"/>
    <w:rsid w:val="00871B3F"/>
    <w:rsid w:val="00871EFB"/>
    <w:rsid w:val="008730B9"/>
    <w:rsid w:val="008759ED"/>
    <w:rsid w:val="00875A9D"/>
    <w:rsid w:val="00880C6C"/>
    <w:rsid w:val="0088206A"/>
    <w:rsid w:val="008904C8"/>
    <w:rsid w:val="00893F5F"/>
    <w:rsid w:val="0089440F"/>
    <w:rsid w:val="00894D09"/>
    <w:rsid w:val="00897078"/>
    <w:rsid w:val="00897789"/>
    <w:rsid w:val="00897FD0"/>
    <w:rsid w:val="008A0413"/>
    <w:rsid w:val="008A1A88"/>
    <w:rsid w:val="008A38E7"/>
    <w:rsid w:val="008A3A1C"/>
    <w:rsid w:val="008A41B1"/>
    <w:rsid w:val="008A63EA"/>
    <w:rsid w:val="008B210D"/>
    <w:rsid w:val="008B5A02"/>
    <w:rsid w:val="008B6D61"/>
    <w:rsid w:val="008B71DA"/>
    <w:rsid w:val="008B74A7"/>
    <w:rsid w:val="008C0C0D"/>
    <w:rsid w:val="008C2725"/>
    <w:rsid w:val="008C2C95"/>
    <w:rsid w:val="008C4B8F"/>
    <w:rsid w:val="008C4DA0"/>
    <w:rsid w:val="008C7DBC"/>
    <w:rsid w:val="008C7FA3"/>
    <w:rsid w:val="008D1745"/>
    <w:rsid w:val="008D2693"/>
    <w:rsid w:val="008D5B3F"/>
    <w:rsid w:val="008E0466"/>
    <w:rsid w:val="008E1690"/>
    <w:rsid w:val="008F00F7"/>
    <w:rsid w:val="008F090E"/>
    <w:rsid w:val="008F0BF9"/>
    <w:rsid w:val="008F0F2E"/>
    <w:rsid w:val="008F3CFD"/>
    <w:rsid w:val="008F3ECF"/>
    <w:rsid w:val="008F4279"/>
    <w:rsid w:val="008F58AF"/>
    <w:rsid w:val="008F68B4"/>
    <w:rsid w:val="008F7F37"/>
    <w:rsid w:val="00901824"/>
    <w:rsid w:val="00906E85"/>
    <w:rsid w:val="009102F6"/>
    <w:rsid w:val="0091162B"/>
    <w:rsid w:val="0091210A"/>
    <w:rsid w:val="00913B10"/>
    <w:rsid w:val="00921437"/>
    <w:rsid w:val="00925CE7"/>
    <w:rsid w:val="00927647"/>
    <w:rsid w:val="009304C6"/>
    <w:rsid w:val="0093069A"/>
    <w:rsid w:val="009307FF"/>
    <w:rsid w:val="00930F41"/>
    <w:rsid w:val="00931F2B"/>
    <w:rsid w:val="009336DC"/>
    <w:rsid w:val="009338F3"/>
    <w:rsid w:val="00934F26"/>
    <w:rsid w:val="00937953"/>
    <w:rsid w:val="00941739"/>
    <w:rsid w:val="00941D6E"/>
    <w:rsid w:val="0094368A"/>
    <w:rsid w:val="00943985"/>
    <w:rsid w:val="00945AE5"/>
    <w:rsid w:val="00945EB8"/>
    <w:rsid w:val="009460BB"/>
    <w:rsid w:val="00947852"/>
    <w:rsid w:val="00947A42"/>
    <w:rsid w:val="00956ACE"/>
    <w:rsid w:val="00956BC8"/>
    <w:rsid w:val="009574FD"/>
    <w:rsid w:val="00957810"/>
    <w:rsid w:val="0096261E"/>
    <w:rsid w:val="0096780F"/>
    <w:rsid w:val="0097009B"/>
    <w:rsid w:val="009705D0"/>
    <w:rsid w:val="009717C7"/>
    <w:rsid w:val="0097241F"/>
    <w:rsid w:val="00972591"/>
    <w:rsid w:val="009770C3"/>
    <w:rsid w:val="009779EC"/>
    <w:rsid w:val="009806C3"/>
    <w:rsid w:val="00982DED"/>
    <w:rsid w:val="00984CB9"/>
    <w:rsid w:val="009851F3"/>
    <w:rsid w:val="009871E6"/>
    <w:rsid w:val="00990D98"/>
    <w:rsid w:val="0099191C"/>
    <w:rsid w:val="00994AC8"/>
    <w:rsid w:val="009959E4"/>
    <w:rsid w:val="00996BFE"/>
    <w:rsid w:val="009A07E2"/>
    <w:rsid w:val="009A5642"/>
    <w:rsid w:val="009B0B2A"/>
    <w:rsid w:val="009B0EB4"/>
    <w:rsid w:val="009B2D94"/>
    <w:rsid w:val="009B33B9"/>
    <w:rsid w:val="009B4A44"/>
    <w:rsid w:val="009B6C1E"/>
    <w:rsid w:val="009C0B2D"/>
    <w:rsid w:val="009C36F9"/>
    <w:rsid w:val="009C3BB9"/>
    <w:rsid w:val="009C3C70"/>
    <w:rsid w:val="009C4B24"/>
    <w:rsid w:val="009C6135"/>
    <w:rsid w:val="009C743D"/>
    <w:rsid w:val="009C7DE6"/>
    <w:rsid w:val="009D5DF6"/>
    <w:rsid w:val="009D61F2"/>
    <w:rsid w:val="009D6A83"/>
    <w:rsid w:val="009D6C9C"/>
    <w:rsid w:val="009E148D"/>
    <w:rsid w:val="009E36E1"/>
    <w:rsid w:val="009E791F"/>
    <w:rsid w:val="009F16D1"/>
    <w:rsid w:val="009F2F6A"/>
    <w:rsid w:val="009F39F4"/>
    <w:rsid w:val="009F3A6D"/>
    <w:rsid w:val="009F62A8"/>
    <w:rsid w:val="009F6CAA"/>
    <w:rsid w:val="00A00450"/>
    <w:rsid w:val="00A01DCB"/>
    <w:rsid w:val="00A01F9E"/>
    <w:rsid w:val="00A0426D"/>
    <w:rsid w:val="00A05D31"/>
    <w:rsid w:val="00A10730"/>
    <w:rsid w:val="00A12A08"/>
    <w:rsid w:val="00A13092"/>
    <w:rsid w:val="00A147C3"/>
    <w:rsid w:val="00A20807"/>
    <w:rsid w:val="00A22138"/>
    <w:rsid w:val="00A22148"/>
    <w:rsid w:val="00A23E5E"/>
    <w:rsid w:val="00A32BB0"/>
    <w:rsid w:val="00A3441C"/>
    <w:rsid w:val="00A345E9"/>
    <w:rsid w:val="00A34B32"/>
    <w:rsid w:val="00A36405"/>
    <w:rsid w:val="00A3748D"/>
    <w:rsid w:val="00A401EC"/>
    <w:rsid w:val="00A407E1"/>
    <w:rsid w:val="00A4292E"/>
    <w:rsid w:val="00A47877"/>
    <w:rsid w:val="00A5108F"/>
    <w:rsid w:val="00A515E7"/>
    <w:rsid w:val="00A51659"/>
    <w:rsid w:val="00A516F7"/>
    <w:rsid w:val="00A519F4"/>
    <w:rsid w:val="00A53981"/>
    <w:rsid w:val="00A5518B"/>
    <w:rsid w:val="00A551F9"/>
    <w:rsid w:val="00A57BB0"/>
    <w:rsid w:val="00A61582"/>
    <w:rsid w:val="00A63543"/>
    <w:rsid w:val="00A642C9"/>
    <w:rsid w:val="00A666D2"/>
    <w:rsid w:val="00A70358"/>
    <w:rsid w:val="00A70A04"/>
    <w:rsid w:val="00A7566B"/>
    <w:rsid w:val="00A75D82"/>
    <w:rsid w:val="00A77BB4"/>
    <w:rsid w:val="00A80ABB"/>
    <w:rsid w:val="00A817AB"/>
    <w:rsid w:val="00A851C9"/>
    <w:rsid w:val="00A8524D"/>
    <w:rsid w:val="00A864AF"/>
    <w:rsid w:val="00A876C4"/>
    <w:rsid w:val="00A909FD"/>
    <w:rsid w:val="00A9194F"/>
    <w:rsid w:val="00A94925"/>
    <w:rsid w:val="00A95297"/>
    <w:rsid w:val="00A95F26"/>
    <w:rsid w:val="00A9676D"/>
    <w:rsid w:val="00AA0FAB"/>
    <w:rsid w:val="00AA4AF6"/>
    <w:rsid w:val="00AA4C00"/>
    <w:rsid w:val="00AA6B89"/>
    <w:rsid w:val="00AB0158"/>
    <w:rsid w:val="00AB3440"/>
    <w:rsid w:val="00AB4608"/>
    <w:rsid w:val="00AB4EDC"/>
    <w:rsid w:val="00AB79BA"/>
    <w:rsid w:val="00AC0BBF"/>
    <w:rsid w:val="00AC2A2C"/>
    <w:rsid w:val="00AC4E6E"/>
    <w:rsid w:val="00AC604D"/>
    <w:rsid w:val="00AD0474"/>
    <w:rsid w:val="00AD0B9F"/>
    <w:rsid w:val="00AD214E"/>
    <w:rsid w:val="00AD343C"/>
    <w:rsid w:val="00AD5C2A"/>
    <w:rsid w:val="00AD70DF"/>
    <w:rsid w:val="00AE2F9E"/>
    <w:rsid w:val="00AE3A38"/>
    <w:rsid w:val="00AE7B56"/>
    <w:rsid w:val="00AF19EA"/>
    <w:rsid w:val="00AF696F"/>
    <w:rsid w:val="00AF6A03"/>
    <w:rsid w:val="00AF6CCE"/>
    <w:rsid w:val="00AF7A17"/>
    <w:rsid w:val="00B01A8A"/>
    <w:rsid w:val="00B021F5"/>
    <w:rsid w:val="00B032B7"/>
    <w:rsid w:val="00B07D8F"/>
    <w:rsid w:val="00B11387"/>
    <w:rsid w:val="00B11A0C"/>
    <w:rsid w:val="00B13D7C"/>
    <w:rsid w:val="00B15219"/>
    <w:rsid w:val="00B1577E"/>
    <w:rsid w:val="00B20CA0"/>
    <w:rsid w:val="00B220F7"/>
    <w:rsid w:val="00B24C30"/>
    <w:rsid w:val="00B25D33"/>
    <w:rsid w:val="00B26DE8"/>
    <w:rsid w:val="00B27FC5"/>
    <w:rsid w:val="00B305BE"/>
    <w:rsid w:val="00B3228A"/>
    <w:rsid w:val="00B329C0"/>
    <w:rsid w:val="00B3706C"/>
    <w:rsid w:val="00B41AF6"/>
    <w:rsid w:val="00B420B2"/>
    <w:rsid w:val="00B42D8F"/>
    <w:rsid w:val="00B43002"/>
    <w:rsid w:val="00B43904"/>
    <w:rsid w:val="00B43CBB"/>
    <w:rsid w:val="00B505A9"/>
    <w:rsid w:val="00B52D93"/>
    <w:rsid w:val="00B55B85"/>
    <w:rsid w:val="00B56FA7"/>
    <w:rsid w:val="00B602D1"/>
    <w:rsid w:val="00B63B86"/>
    <w:rsid w:val="00B66172"/>
    <w:rsid w:val="00B70695"/>
    <w:rsid w:val="00B80397"/>
    <w:rsid w:val="00B80B27"/>
    <w:rsid w:val="00B80D8C"/>
    <w:rsid w:val="00B82D6E"/>
    <w:rsid w:val="00B850F9"/>
    <w:rsid w:val="00B878D5"/>
    <w:rsid w:val="00B904BD"/>
    <w:rsid w:val="00B90BFB"/>
    <w:rsid w:val="00B90EA7"/>
    <w:rsid w:val="00B9106B"/>
    <w:rsid w:val="00B92A09"/>
    <w:rsid w:val="00B93AD8"/>
    <w:rsid w:val="00B94A5E"/>
    <w:rsid w:val="00B95608"/>
    <w:rsid w:val="00B95E3F"/>
    <w:rsid w:val="00B9623F"/>
    <w:rsid w:val="00BA6B96"/>
    <w:rsid w:val="00BA78E5"/>
    <w:rsid w:val="00BB62CB"/>
    <w:rsid w:val="00BC0DA1"/>
    <w:rsid w:val="00BC218C"/>
    <w:rsid w:val="00BC3BBF"/>
    <w:rsid w:val="00BD1EFC"/>
    <w:rsid w:val="00BD76B3"/>
    <w:rsid w:val="00BE33BC"/>
    <w:rsid w:val="00BE492A"/>
    <w:rsid w:val="00BE7BEA"/>
    <w:rsid w:val="00BF3287"/>
    <w:rsid w:val="00BF53F9"/>
    <w:rsid w:val="00C02463"/>
    <w:rsid w:val="00C027AD"/>
    <w:rsid w:val="00C03898"/>
    <w:rsid w:val="00C039CB"/>
    <w:rsid w:val="00C060BD"/>
    <w:rsid w:val="00C06B88"/>
    <w:rsid w:val="00C1042F"/>
    <w:rsid w:val="00C11214"/>
    <w:rsid w:val="00C1368A"/>
    <w:rsid w:val="00C1425B"/>
    <w:rsid w:val="00C15A05"/>
    <w:rsid w:val="00C16229"/>
    <w:rsid w:val="00C163D4"/>
    <w:rsid w:val="00C21BFB"/>
    <w:rsid w:val="00C21FE1"/>
    <w:rsid w:val="00C22680"/>
    <w:rsid w:val="00C22F26"/>
    <w:rsid w:val="00C233BD"/>
    <w:rsid w:val="00C23A4B"/>
    <w:rsid w:val="00C261FD"/>
    <w:rsid w:val="00C264E1"/>
    <w:rsid w:val="00C26E65"/>
    <w:rsid w:val="00C274E2"/>
    <w:rsid w:val="00C30C5F"/>
    <w:rsid w:val="00C31C6D"/>
    <w:rsid w:val="00C3201E"/>
    <w:rsid w:val="00C32CA4"/>
    <w:rsid w:val="00C35DDC"/>
    <w:rsid w:val="00C36FCA"/>
    <w:rsid w:val="00C41FD8"/>
    <w:rsid w:val="00C42296"/>
    <w:rsid w:val="00C53E00"/>
    <w:rsid w:val="00C550DE"/>
    <w:rsid w:val="00C57ED3"/>
    <w:rsid w:val="00C60301"/>
    <w:rsid w:val="00C613B8"/>
    <w:rsid w:val="00C61E7B"/>
    <w:rsid w:val="00C63491"/>
    <w:rsid w:val="00C64298"/>
    <w:rsid w:val="00C6450E"/>
    <w:rsid w:val="00C65336"/>
    <w:rsid w:val="00C70351"/>
    <w:rsid w:val="00C7117A"/>
    <w:rsid w:val="00C71FA8"/>
    <w:rsid w:val="00C74D60"/>
    <w:rsid w:val="00C75687"/>
    <w:rsid w:val="00C75D63"/>
    <w:rsid w:val="00C7603A"/>
    <w:rsid w:val="00C8028D"/>
    <w:rsid w:val="00C8295F"/>
    <w:rsid w:val="00C83D97"/>
    <w:rsid w:val="00C86D40"/>
    <w:rsid w:val="00C900E9"/>
    <w:rsid w:val="00C94C02"/>
    <w:rsid w:val="00C95836"/>
    <w:rsid w:val="00C96023"/>
    <w:rsid w:val="00C96C2B"/>
    <w:rsid w:val="00CA1D26"/>
    <w:rsid w:val="00CA3B60"/>
    <w:rsid w:val="00CA4282"/>
    <w:rsid w:val="00CA718A"/>
    <w:rsid w:val="00CB4137"/>
    <w:rsid w:val="00CC2FC7"/>
    <w:rsid w:val="00CD3488"/>
    <w:rsid w:val="00CD64EB"/>
    <w:rsid w:val="00CE2580"/>
    <w:rsid w:val="00CE3965"/>
    <w:rsid w:val="00CE6E5B"/>
    <w:rsid w:val="00CE77B7"/>
    <w:rsid w:val="00CF3AAA"/>
    <w:rsid w:val="00CF7674"/>
    <w:rsid w:val="00D0327E"/>
    <w:rsid w:val="00D04E6C"/>
    <w:rsid w:val="00D07185"/>
    <w:rsid w:val="00D10E83"/>
    <w:rsid w:val="00D11641"/>
    <w:rsid w:val="00D12CFB"/>
    <w:rsid w:val="00D1369A"/>
    <w:rsid w:val="00D13F65"/>
    <w:rsid w:val="00D25CE4"/>
    <w:rsid w:val="00D25F6E"/>
    <w:rsid w:val="00D27E41"/>
    <w:rsid w:val="00D30D4C"/>
    <w:rsid w:val="00D31C43"/>
    <w:rsid w:val="00D32160"/>
    <w:rsid w:val="00D3399D"/>
    <w:rsid w:val="00D34E1E"/>
    <w:rsid w:val="00D36DE3"/>
    <w:rsid w:val="00D37114"/>
    <w:rsid w:val="00D40E0A"/>
    <w:rsid w:val="00D41375"/>
    <w:rsid w:val="00D41A8A"/>
    <w:rsid w:val="00D4265B"/>
    <w:rsid w:val="00D4271B"/>
    <w:rsid w:val="00D4682F"/>
    <w:rsid w:val="00D46D81"/>
    <w:rsid w:val="00D47A44"/>
    <w:rsid w:val="00D51F40"/>
    <w:rsid w:val="00D5256D"/>
    <w:rsid w:val="00D53566"/>
    <w:rsid w:val="00D54002"/>
    <w:rsid w:val="00D60815"/>
    <w:rsid w:val="00D63B86"/>
    <w:rsid w:val="00D659D8"/>
    <w:rsid w:val="00D67E01"/>
    <w:rsid w:val="00D776D8"/>
    <w:rsid w:val="00D77F08"/>
    <w:rsid w:val="00D80BC7"/>
    <w:rsid w:val="00D82EB9"/>
    <w:rsid w:val="00D83334"/>
    <w:rsid w:val="00D86B1A"/>
    <w:rsid w:val="00D92CFE"/>
    <w:rsid w:val="00D94120"/>
    <w:rsid w:val="00D94FEE"/>
    <w:rsid w:val="00D95170"/>
    <w:rsid w:val="00DA17FA"/>
    <w:rsid w:val="00DA36B4"/>
    <w:rsid w:val="00DA5BC9"/>
    <w:rsid w:val="00DA6306"/>
    <w:rsid w:val="00DB13A2"/>
    <w:rsid w:val="00DB423D"/>
    <w:rsid w:val="00DB4CC7"/>
    <w:rsid w:val="00DB6BA5"/>
    <w:rsid w:val="00DB6E27"/>
    <w:rsid w:val="00DC0424"/>
    <w:rsid w:val="00DC67E4"/>
    <w:rsid w:val="00DD39E8"/>
    <w:rsid w:val="00DD4661"/>
    <w:rsid w:val="00DD54B1"/>
    <w:rsid w:val="00DE158D"/>
    <w:rsid w:val="00DE236F"/>
    <w:rsid w:val="00DE3967"/>
    <w:rsid w:val="00DE4DB5"/>
    <w:rsid w:val="00DE6495"/>
    <w:rsid w:val="00DF072B"/>
    <w:rsid w:val="00DF07ED"/>
    <w:rsid w:val="00E0152C"/>
    <w:rsid w:val="00E06488"/>
    <w:rsid w:val="00E110C2"/>
    <w:rsid w:val="00E11DB1"/>
    <w:rsid w:val="00E25EB5"/>
    <w:rsid w:val="00E349A9"/>
    <w:rsid w:val="00E34C3D"/>
    <w:rsid w:val="00E36D5B"/>
    <w:rsid w:val="00E37EE4"/>
    <w:rsid w:val="00E40B7F"/>
    <w:rsid w:val="00E40E90"/>
    <w:rsid w:val="00E41C09"/>
    <w:rsid w:val="00E47AFD"/>
    <w:rsid w:val="00E47C71"/>
    <w:rsid w:val="00E5030C"/>
    <w:rsid w:val="00E53269"/>
    <w:rsid w:val="00E557BD"/>
    <w:rsid w:val="00E55867"/>
    <w:rsid w:val="00E6661D"/>
    <w:rsid w:val="00E71135"/>
    <w:rsid w:val="00E71DAC"/>
    <w:rsid w:val="00E7230F"/>
    <w:rsid w:val="00E72912"/>
    <w:rsid w:val="00E73B45"/>
    <w:rsid w:val="00E74A0F"/>
    <w:rsid w:val="00E97292"/>
    <w:rsid w:val="00E97355"/>
    <w:rsid w:val="00E97939"/>
    <w:rsid w:val="00E97A72"/>
    <w:rsid w:val="00EB4843"/>
    <w:rsid w:val="00EB4C3A"/>
    <w:rsid w:val="00EB596A"/>
    <w:rsid w:val="00EC2950"/>
    <w:rsid w:val="00EC39DE"/>
    <w:rsid w:val="00EC3E4B"/>
    <w:rsid w:val="00ED004E"/>
    <w:rsid w:val="00ED3255"/>
    <w:rsid w:val="00ED35C5"/>
    <w:rsid w:val="00EE699F"/>
    <w:rsid w:val="00EE6FFD"/>
    <w:rsid w:val="00EF0586"/>
    <w:rsid w:val="00EF06D5"/>
    <w:rsid w:val="00EF19F0"/>
    <w:rsid w:val="00EF2833"/>
    <w:rsid w:val="00EF47ED"/>
    <w:rsid w:val="00F0158F"/>
    <w:rsid w:val="00F01F1C"/>
    <w:rsid w:val="00F03E58"/>
    <w:rsid w:val="00F063E8"/>
    <w:rsid w:val="00F07A9A"/>
    <w:rsid w:val="00F101A5"/>
    <w:rsid w:val="00F1186B"/>
    <w:rsid w:val="00F119DC"/>
    <w:rsid w:val="00F126A3"/>
    <w:rsid w:val="00F12B7A"/>
    <w:rsid w:val="00F13257"/>
    <w:rsid w:val="00F13AAA"/>
    <w:rsid w:val="00F147E2"/>
    <w:rsid w:val="00F14C38"/>
    <w:rsid w:val="00F2144D"/>
    <w:rsid w:val="00F21843"/>
    <w:rsid w:val="00F21C9B"/>
    <w:rsid w:val="00F22279"/>
    <w:rsid w:val="00F2303B"/>
    <w:rsid w:val="00F23C5C"/>
    <w:rsid w:val="00F25AB7"/>
    <w:rsid w:val="00F31E8E"/>
    <w:rsid w:val="00F31F18"/>
    <w:rsid w:val="00F33A5A"/>
    <w:rsid w:val="00F34700"/>
    <w:rsid w:val="00F3526F"/>
    <w:rsid w:val="00F363E5"/>
    <w:rsid w:val="00F45CF5"/>
    <w:rsid w:val="00F467D8"/>
    <w:rsid w:val="00F470C3"/>
    <w:rsid w:val="00F517AF"/>
    <w:rsid w:val="00F5275F"/>
    <w:rsid w:val="00F528F0"/>
    <w:rsid w:val="00F54A6A"/>
    <w:rsid w:val="00F55374"/>
    <w:rsid w:val="00F6629C"/>
    <w:rsid w:val="00F67A30"/>
    <w:rsid w:val="00F7020F"/>
    <w:rsid w:val="00F71E3C"/>
    <w:rsid w:val="00F72207"/>
    <w:rsid w:val="00F72694"/>
    <w:rsid w:val="00F726E2"/>
    <w:rsid w:val="00F74231"/>
    <w:rsid w:val="00F74D91"/>
    <w:rsid w:val="00F75FC4"/>
    <w:rsid w:val="00F81852"/>
    <w:rsid w:val="00F825FA"/>
    <w:rsid w:val="00F82687"/>
    <w:rsid w:val="00F8289B"/>
    <w:rsid w:val="00F844E4"/>
    <w:rsid w:val="00F84534"/>
    <w:rsid w:val="00F8524E"/>
    <w:rsid w:val="00F85575"/>
    <w:rsid w:val="00F94B0D"/>
    <w:rsid w:val="00F94BFE"/>
    <w:rsid w:val="00F9620F"/>
    <w:rsid w:val="00F97EEA"/>
    <w:rsid w:val="00FA03ED"/>
    <w:rsid w:val="00FA22F0"/>
    <w:rsid w:val="00FA403A"/>
    <w:rsid w:val="00FA41C9"/>
    <w:rsid w:val="00FA7E82"/>
    <w:rsid w:val="00FB3341"/>
    <w:rsid w:val="00FB437C"/>
    <w:rsid w:val="00FB50BF"/>
    <w:rsid w:val="00FC0879"/>
    <w:rsid w:val="00FC1BC5"/>
    <w:rsid w:val="00FC28CA"/>
    <w:rsid w:val="00FC2C7B"/>
    <w:rsid w:val="00FC46FC"/>
    <w:rsid w:val="00FC4C4A"/>
    <w:rsid w:val="00FC693C"/>
    <w:rsid w:val="00FD64F1"/>
    <w:rsid w:val="00FD668D"/>
    <w:rsid w:val="00FD76FA"/>
    <w:rsid w:val="00FE4941"/>
    <w:rsid w:val="00FE5A06"/>
    <w:rsid w:val="00FE5BE0"/>
    <w:rsid w:val="00FE65AC"/>
    <w:rsid w:val="00FE6C38"/>
    <w:rsid w:val="00FF1500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0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91"/>
  </w:style>
  <w:style w:type="paragraph" w:styleId="1">
    <w:name w:val="heading 1"/>
    <w:basedOn w:val="a"/>
    <w:next w:val="a"/>
    <w:link w:val="10"/>
    <w:uiPriority w:val="9"/>
    <w:qFormat/>
    <w:rsid w:val="00DA6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6629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5030C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6629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23C5C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6629C"/>
    <w:pPr>
      <w:keepNext/>
      <w:spacing w:after="0" w:line="240" w:lineRule="auto"/>
      <w:ind w:left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8944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A63F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A63F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A63F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A63F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A63FD"/>
    <w:rPr>
      <w:b/>
      <w:bCs/>
      <w:sz w:val="20"/>
      <w:szCs w:val="20"/>
    </w:rPr>
  </w:style>
  <w:style w:type="paragraph" w:styleId="a8">
    <w:name w:val="List Paragraph"/>
    <w:aliases w:val="Bullet 1,Use Case List Paragraph"/>
    <w:basedOn w:val="a"/>
    <w:link w:val="a9"/>
    <w:uiPriority w:val="34"/>
    <w:qFormat/>
    <w:rsid w:val="007810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6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DA6306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A6306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A6306"/>
    <w:pPr>
      <w:spacing w:after="100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DA6306"/>
    <w:pPr>
      <w:spacing w:after="100"/>
      <w:ind w:left="440"/>
    </w:pPr>
    <w:rPr>
      <w:rFonts w:eastAsiaTheme="minorEastAsia" w:cs="Times New Roman"/>
      <w:lang w:eastAsia="ru-RU"/>
    </w:rPr>
  </w:style>
  <w:style w:type="character" w:styleId="ab">
    <w:name w:val="Hyperlink"/>
    <w:basedOn w:val="a0"/>
    <w:unhideWhenUsed/>
    <w:rsid w:val="00DA630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E3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uiPriority w:val="99"/>
    <w:semiHidden/>
    <w:unhideWhenUsed/>
    <w:rsid w:val="002E3660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E3660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2E3660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2E366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E3660"/>
    <w:rPr>
      <w:sz w:val="20"/>
      <w:szCs w:val="20"/>
    </w:rPr>
  </w:style>
  <w:style w:type="character" w:styleId="af2">
    <w:name w:val="footnote reference"/>
    <w:basedOn w:val="a0"/>
    <w:semiHidden/>
    <w:unhideWhenUsed/>
    <w:rsid w:val="002E3660"/>
    <w:rPr>
      <w:vertAlign w:val="superscript"/>
    </w:rPr>
  </w:style>
  <w:style w:type="character" w:customStyle="1" w:styleId="a9">
    <w:name w:val="Абзац списка Знак"/>
    <w:aliases w:val="Bullet 1 Знак,Use Case List Paragraph Знак"/>
    <w:basedOn w:val="a0"/>
    <w:link w:val="a8"/>
    <w:uiPriority w:val="34"/>
    <w:rsid w:val="006A22E8"/>
  </w:style>
  <w:style w:type="paragraph" w:customStyle="1" w:styleId="01">
    <w:name w:val="01"/>
    <w:basedOn w:val="a8"/>
    <w:link w:val="010"/>
    <w:qFormat/>
    <w:rsid w:val="00F72207"/>
    <w:pPr>
      <w:spacing w:before="160" w:line="0" w:lineRule="atLeast"/>
      <w:ind w:left="567" w:hanging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010">
    <w:name w:val="01 Знак"/>
    <w:basedOn w:val="a9"/>
    <w:link w:val="01"/>
    <w:rsid w:val="00F72207"/>
    <w:rPr>
      <w:rFonts w:ascii="Times New Roman" w:hAnsi="Times New Roman" w:cs="Times New Roman"/>
      <w:sz w:val="24"/>
      <w:szCs w:val="24"/>
    </w:rPr>
  </w:style>
  <w:style w:type="paragraph" w:customStyle="1" w:styleId="02">
    <w:name w:val="02"/>
    <w:basedOn w:val="a8"/>
    <w:link w:val="020"/>
    <w:qFormat/>
    <w:rsid w:val="00272394"/>
    <w:pPr>
      <w:spacing w:after="0" w:line="0" w:lineRule="atLeast"/>
      <w:ind w:left="993" w:hanging="28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020">
    <w:name w:val="02 Знак"/>
    <w:basedOn w:val="a9"/>
    <w:link w:val="02"/>
    <w:rsid w:val="00272394"/>
    <w:rPr>
      <w:rFonts w:ascii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286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286365"/>
  </w:style>
  <w:style w:type="paragraph" w:styleId="af5">
    <w:name w:val="footer"/>
    <w:basedOn w:val="a"/>
    <w:link w:val="af6"/>
    <w:unhideWhenUsed/>
    <w:rsid w:val="00286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rsid w:val="00286365"/>
  </w:style>
  <w:style w:type="character" w:customStyle="1" w:styleId="50">
    <w:name w:val="Заголовок 5 Знак"/>
    <w:basedOn w:val="a0"/>
    <w:link w:val="5"/>
    <w:rsid w:val="00F23C5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rsid w:val="00F23C5C"/>
    <w:rPr>
      <w:rFonts w:cs="Times New Roman"/>
    </w:rPr>
  </w:style>
  <w:style w:type="character" w:customStyle="1" w:styleId="32">
    <w:name w:val="Основной текст 3 Знак"/>
    <w:link w:val="33"/>
    <w:semiHidden/>
    <w:locked/>
    <w:rsid w:val="00F23C5C"/>
    <w:rPr>
      <w:sz w:val="24"/>
      <w:szCs w:val="24"/>
      <w:lang w:val="x-none" w:eastAsia="ru-RU"/>
    </w:rPr>
  </w:style>
  <w:style w:type="paragraph" w:styleId="33">
    <w:name w:val="Body Text 3"/>
    <w:basedOn w:val="a"/>
    <w:link w:val="32"/>
    <w:semiHidden/>
    <w:rsid w:val="00F23C5C"/>
    <w:pPr>
      <w:spacing w:before="100" w:beforeAutospacing="1" w:after="100" w:afterAutospacing="1" w:line="240" w:lineRule="auto"/>
    </w:pPr>
    <w:rPr>
      <w:sz w:val="24"/>
      <w:szCs w:val="24"/>
      <w:lang w:val="x-none" w:eastAsia="ru-RU"/>
    </w:rPr>
  </w:style>
  <w:style w:type="character" w:customStyle="1" w:styleId="310">
    <w:name w:val="Основной текст 3 Знак1"/>
    <w:basedOn w:val="a0"/>
    <w:uiPriority w:val="99"/>
    <w:semiHidden/>
    <w:rsid w:val="00F23C5C"/>
    <w:rPr>
      <w:sz w:val="16"/>
      <w:szCs w:val="16"/>
    </w:rPr>
  </w:style>
  <w:style w:type="paragraph" w:styleId="22">
    <w:name w:val="Body Text 2"/>
    <w:basedOn w:val="a"/>
    <w:link w:val="23"/>
    <w:rsid w:val="00F23C5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0"/>
    <w:link w:val="22"/>
    <w:rsid w:val="00F23C5C"/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A851C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C233B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C233BD"/>
  </w:style>
  <w:style w:type="character" w:customStyle="1" w:styleId="30">
    <w:name w:val="Заголовок 3 Знак"/>
    <w:basedOn w:val="a0"/>
    <w:link w:val="3"/>
    <w:rsid w:val="00E5030C"/>
    <w:rPr>
      <w:rFonts w:ascii="Arial" w:eastAsia="Times New Roman" w:hAnsi="Arial" w:cs="Arial"/>
      <w:b/>
      <w:bCs/>
      <w:sz w:val="26"/>
      <w:szCs w:val="26"/>
    </w:rPr>
  </w:style>
  <w:style w:type="paragraph" w:styleId="af7">
    <w:name w:val="caption"/>
    <w:basedOn w:val="a"/>
    <w:qFormat/>
    <w:rsid w:val="00E50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944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20">
    <w:name w:val="Заголовок 2 Знак"/>
    <w:basedOn w:val="a0"/>
    <w:link w:val="2"/>
    <w:rsid w:val="00F662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62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62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Содержимое таблицы"/>
    <w:basedOn w:val="a"/>
    <w:rsid w:val="00F662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аголовок таблицы"/>
    <w:basedOn w:val="af8"/>
    <w:rsid w:val="00F6629C"/>
    <w:pPr>
      <w:jc w:val="center"/>
    </w:pPr>
    <w:rPr>
      <w:b/>
      <w:bCs/>
    </w:rPr>
  </w:style>
  <w:style w:type="paragraph" w:styleId="afa">
    <w:name w:val="Body Text Indent"/>
    <w:aliases w:val="текст,Основной текст 1,Основной текст 1 Знак Знак Знак Знак,Основной текст 1 Знак Знак Знак"/>
    <w:basedOn w:val="a"/>
    <w:link w:val="afb"/>
    <w:uiPriority w:val="99"/>
    <w:rsid w:val="00F6629C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val="x-none" w:eastAsia="x-none"/>
    </w:rPr>
  </w:style>
  <w:style w:type="character" w:customStyle="1" w:styleId="afb">
    <w:name w:val="Основной текст с отступом Знак"/>
    <w:aliases w:val="текст Знак,Основной текст 1 Знак,Основной текст 1 Знак Знак Знак Знак Знак,Основной текст 1 Знак Знак Знак Знак1"/>
    <w:basedOn w:val="a0"/>
    <w:link w:val="afa"/>
    <w:uiPriority w:val="99"/>
    <w:rsid w:val="00F6629C"/>
    <w:rPr>
      <w:rFonts w:ascii="TimesET" w:eastAsia="Times New Roman" w:hAnsi="TimesET" w:cs="Times New Roman"/>
      <w:sz w:val="28"/>
      <w:szCs w:val="20"/>
      <w:lang w:val="x-none" w:eastAsia="x-none"/>
    </w:rPr>
  </w:style>
  <w:style w:type="character" w:styleId="afc">
    <w:name w:val="FollowedHyperlink"/>
    <w:rsid w:val="00F6629C"/>
    <w:rPr>
      <w:color w:val="800080"/>
      <w:u w:val="single"/>
    </w:rPr>
  </w:style>
  <w:style w:type="paragraph" w:styleId="afd">
    <w:name w:val="Balloon Text"/>
    <w:basedOn w:val="a"/>
    <w:link w:val="afe"/>
    <w:rsid w:val="00F6629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Текст выноски Знак"/>
    <w:basedOn w:val="a0"/>
    <w:link w:val="afd"/>
    <w:rsid w:val="00F662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TimesNewRoman">
    <w:name w:val="Основной текст (2) + Times New Roman"/>
    <w:aliases w:val="11 pt,Полужирный,13,5 pt,Не полужирный"/>
    <w:rsid w:val="00F6629C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x-none"/>
    </w:rPr>
  </w:style>
  <w:style w:type="character" w:customStyle="1" w:styleId="34">
    <w:name w:val="Основной текст (3)"/>
    <w:rsid w:val="00F6629C"/>
    <w:rPr>
      <w:rFonts w:ascii="Arial Unicode MS" w:hAnsi="Arial Unicode MS"/>
      <w:color w:val="000000"/>
      <w:spacing w:val="0"/>
      <w:w w:val="100"/>
      <w:position w:val="0"/>
      <w:sz w:val="42"/>
      <w:szCs w:val="42"/>
      <w:lang w:val="ru-RU" w:eastAsia="x-none" w:bidi="ar-SA"/>
    </w:rPr>
  </w:style>
  <w:style w:type="paragraph" w:customStyle="1" w:styleId="aff">
    <w:basedOn w:val="a"/>
    <w:next w:val="aff0"/>
    <w:link w:val="aff1"/>
    <w:qFormat/>
    <w:rsid w:val="00F6629C"/>
    <w:pPr>
      <w:spacing w:after="0" w:line="240" w:lineRule="auto"/>
      <w:jc w:val="center"/>
    </w:pPr>
    <w:rPr>
      <w:sz w:val="28"/>
    </w:rPr>
  </w:style>
  <w:style w:type="character" w:customStyle="1" w:styleId="aff1">
    <w:name w:val="Название Знак"/>
    <w:link w:val="aff"/>
    <w:rsid w:val="00F6629C"/>
    <w:rPr>
      <w:sz w:val="28"/>
    </w:rPr>
  </w:style>
  <w:style w:type="paragraph" w:styleId="aff2">
    <w:name w:val="Body Text"/>
    <w:basedOn w:val="a"/>
    <w:link w:val="aff3"/>
    <w:rsid w:val="00F662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Знак"/>
    <w:basedOn w:val="a0"/>
    <w:link w:val="aff2"/>
    <w:rsid w:val="00F66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13"/>
    <w:uiPriority w:val="10"/>
    <w:qFormat/>
    <w:rsid w:val="00F662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ff0"/>
    <w:uiPriority w:val="10"/>
    <w:rsid w:val="00F66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1">
    <w:name w:val="111"/>
    <w:basedOn w:val="a"/>
    <w:link w:val="1110"/>
    <w:qFormat/>
    <w:rsid w:val="001D7682"/>
    <w:pPr>
      <w:spacing w:before="160" w:line="0" w:lineRule="atLeas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0">
    <w:name w:val="111 Знак"/>
    <w:basedOn w:val="a0"/>
    <w:link w:val="111"/>
    <w:rsid w:val="001D768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91"/>
  </w:style>
  <w:style w:type="paragraph" w:styleId="1">
    <w:name w:val="heading 1"/>
    <w:basedOn w:val="a"/>
    <w:next w:val="a"/>
    <w:link w:val="10"/>
    <w:uiPriority w:val="9"/>
    <w:qFormat/>
    <w:rsid w:val="00DA6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6629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5030C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6629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23C5C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6629C"/>
    <w:pPr>
      <w:keepNext/>
      <w:spacing w:after="0" w:line="240" w:lineRule="auto"/>
      <w:ind w:left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8944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A63F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A63F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A63F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A63F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A63FD"/>
    <w:rPr>
      <w:b/>
      <w:bCs/>
      <w:sz w:val="20"/>
      <w:szCs w:val="20"/>
    </w:rPr>
  </w:style>
  <w:style w:type="paragraph" w:styleId="a8">
    <w:name w:val="List Paragraph"/>
    <w:aliases w:val="Bullet 1,Use Case List Paragraph"/>
    <w:basedOn w:val="a"/>
    <w:link w:val="a9"/>
    <w:uiPriority w:val="34"/>
    <w:qFormat/>
    <w:rsid w:val="007810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6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DA6306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A6306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A6306"/>
    <w:pPr>
      <w:spacing w:after="100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DA6306"/>
    <w:pPr>
      <w:spacing w:after="100"/>
      <w:ind w:left="440"/>
    </w:pPr>
    <w:rPr>
      <w:rFonts w:eastAsiaTheme="minorEastAsia" w:cs="Times New Roman"/>
      <w:lang w:eastAsia="ru-RU"/>
    </w:rPr>
  </w:style>
  <w:style w:type="character" w:styleId="ab">
    <w:name w:val="Hyperlink"/>
    <w:basedOn w:val="a0"/>
    <w:unhideWhenUsed/>
    <w:rsid w:val="00DA630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E3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uiPriority w:val="99"/>
    <w:semiHidden/>
    <w:unhideWhenUsed/>
    <w:rsid w:val="002E3660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E3660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2E3660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2E366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E3660"/>
    <w:rPr>
      <w:sz w:val="20"/>
      <w:szCs w:val="20"/>
    </w:rPr>
  </w:style>
  <w:style w:type="character" w:styleId="af2">
    <w:name w:val="footnote reference"/>
    <w:basedOn w:val="a0"/>
    <w:semiHidden/>
    <w:unhideWhenUsed/>
    <w:rsid w:val="002E3660"/>
    <w:rPr>
      <w:vertAlign w:val="superscript"/>
    </w:rPr>
  </w:style>
  <w:style w:type="character" w:customStyle="1" w:styleId="a9">
    <w:name w:val="Абзац списка Знак"/>
    <w:aliases w:val="Bullet 1 Знак,Use Case List Paragraph Знак"/>
    <w:basedOn w:val="a0"/>
    <w:link w:val="a8"/>
    <w:uiPriority w:val="34"/>
    <w:rsid w:val="006A22E8"/>
  </w:style>
  <w:style w:type="paragraph" w:customStyle="1" w:styleId="01">
    <w:name w:val="01"/>
    <w:basedOn w:val="a8"/>
    <w:link w:val="010"/>
    <w:qFormat/>
    <w:rsid w:val="00F72207"/>
    <w:pPr>
      <w:spacing w:before="160" w:line="0" w:lineRule="atLeast"/>
      <w:ind w:left="567" w:hanging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010">
    <w:name w:val="01 Знак"/>
    <w:basedOn w:val="a9"/>
    <w:link w:val="01"/>
    <w:rsid w:val="00F72207"/>
    <w:rPr>
      <w:rFonts w:ascii="Times New Roman" w:hAnsi="Times New Roman" w:cs="Times New Roman"/>
      <w:sz w:val="24"/>
      <w:szCs w:val="24"/>
    </w:rPr>
  </w:style>
  <w:style w:type="paragraph" w:customStyle="1" w:styleId="02">
    <w:name w:val="02"/>
    <w:basedOn w:val="a8"/>
    <w:link w:val="020"/>
    <w:qFormat/>
    <w:rsid w:val="00272394"/>
    <w:pPr>
      <w:spacing w:after="0" w:line="0" w:lineRule="atLeast"/>
      <w:ind w:left="993" w:hanging="28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020">
    <w:name w:val="02 Знак"/>
    <w:basedOn w:val="a9"/>
    <w:link w:val="02"/>
    <w:rsid w:val="00272394"/>
    <w:rPr>
      <w:rFonts w:ascii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286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286365"/>
  </w:style>
  <w:style w:type="paragraph" w:styleId="af5">
    <w:name w:val="footer"/>
    <w:basedOn w:val="a"/>
    <w:link w:val="af6"/>
    <w:unhideWhenUsed/>
    <w:rsid w:val="00286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rsid w:val="00286365"/>
  </w:style>
  <w:style w:type="character" w:customStyle="1" w:styleId="50">
    <w:name w:val="Заголовок 5 Знак"/>
    <w:basedOn w:val="a0"/>
    <w:link w:val="5"/>
    <w:rsid w:val="00F23C5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rsid w:val="00F23C5C"/>
    <w:rPr>
      <w:rFonts w:cs="Times New Roman"/>
    </w:rPr>
  </w:style>
  <w:style w:type="character" w:customStyle="1" w:styleId="32">
    <w:name w:val="Основной текст 3 Знак"/>
    <w:link w:val="33"/>
    <w:semiHidden/>
    <w:locked/>
    <w:rsid w:val="00F23C5C"/>
    <w:rPr>
      <w:sz w:val="24"/>
      <w:szCs w:val="24"/>
      <w:lang w:val="x-none" w:eastAsia="ru-RU"/>
    </w:rPr>
  </w:style>
  <w:style w:type="paragraph" w:styleId="33">
    <w:name w:val="Body Text 3"/>
    <w:basedOn w:val="a"/>
    <w:link w:val="32"/>
    <w:semiHidden/>
    <w:rsid w:val="00F23C5C"/>
    <w:pPr>
      <w:spacing w:before="100" w:beforeAutospacing="1" w:after="100" w:afterAutospacing="1" w:line="240" w:lineRule="auto"/>
    </w:pPr>
    <w:rPr>
      <w:sz w:val="24"/>
      <w:szCs w:val="24"/>
      <w:lang w:val="x-none" w:eastAsia="ru-RU"/>
    </w:rPr>
  </w:style>
  <w:style w:type="character" w:customStyle="1" w:styleId="310">
    <w:name w:val="Основной текст 3 Знак1"/>
    <w:basedOn w:val="a0"/>
    <w:uiPriority w:val="99"/>
    <w:semiHidden/>
    <w:rsid w:val="00F23C5C"/>
    <w:rPr>
      <w:sz w:val="16"/>
      <w:szCs w:val="16"/>
    </w:rPr>
  </w:style>
  <w:style w:type="paragraph" w:styleId="22">
    <w:name w:val="Body Text 2"/>
    <w:basedOn w:val="a"/>
    <w:link w:val="23"/>
    <w:rsid w:val="00F23C5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0"/>
    <w:link w:val="22"/>
    <w:rsid w:val="00F23C5C"/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A851C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C233B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C233BD"/>
  </w:style>
  <w:style w:type="character" w:customStyle="1" w:styleId="30">
    <w:name w:val="Заголовок 3 Знак"/>
    <w:basedOn w:val="a0"/>
    <w:link w:val="3"/>
    <w:rsid w:val="00E5030C"/>
    <w:rPr>
      <w:rFonts w:ascii="Arial" w:eastAsia="Times New Roman" w:hAnsi="Arial" w:cs="Arial"/>
      <w:b/>
      <w:bCs/>
      <w:sz w:val="26"/>
      <w:szCs w:val="26"/>
    </w:rPr>
  </w:style>
  <w:style w:type="paragraph" w:styleId="af7">
    <w:name w:val="caption"/>
    <w:basedOn w:val="a"/>
    <w:qFormat/>
    <w:rsid w:val="00E50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944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20">
    <w:name w:val="Заголовок 2 Знак"/>
    <w:basedOn w:val="a0"/>
    <w:link w:val="2"/>
    <w:rsid w:val="00F662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62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62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Содержимое таблицы"/>
    <w:basedOn w:val="a"/>
    <w:rsid w:val="00F662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аголовок таблицы"/>
    <w:basedOn w:val="af8"/>
    <w:rsid w:val="00F6629C"/>
    <w:pPr>
      <w:jc w:val="center"/>
    </w:pPr>
    <w:rPr>
      <w:b/>
      <w:bCs/>
    </w:rPr>
  </w:style>
  <w:style w:type="paragraph" w:styleId="afa">
    <w:name w:val="Body Text Indent"/>
    <w:aliases w:val="текст,Основной текст 1,Основной текст 1 Знак Знак Знак Знак,Основной текст 1 Знак Знак Знак"/>
    <w:basedOn w:val="a"/>
    <w:link w:val="afb"/>
    <w:uiPriority w:val="99"/>
    <w:rsid w:val="00F6629C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val="x-none" w:eastAsia="x-none"/>
    </w:rPr>
  </w:style>
  <w:style w:type="character" w:customStyle="1" w:styleId="afb">
    <w:name w:val="Основной текст с отступом Знак"/>
    <w:aliases w:val="текст Знак,Основной текст 1 Знак,Основной текст 1 Знак Знак Знак Знак Знак,Основной текст 1 Знак Знак Знак Знак1"/>
    <w:basedOn w:val="a0"/>
    <w:link w:val="afa"/>
    <w:uiPriority w:val="99"/>
    <w:rsid w:val="00F6629C"/>
    <w:rPr>
      <w:rFonts w:ascii="TimesET" w:eastAsia="Times New Roman" w:hAnsi="TimesET" w:cs="Times New Roman"/>
      <w:sz w:val="28"/>
      <w:szCs w:val="20"/>
      <w:lang w:val="x-none" w:eastAsia="x-none"/>
    </w:rPr>
  </w:style>
  <w:style w:type="character" w:styleId="afc">
    <w:name w:val="FollowedHyperlink"/>
    <w:rsid w:val="00F6629C"/>
    <w:rPr>
      <w:color w:val="800080"/>
      <w:u w:val="single"/>
    </w:rPr>
  </w:style>
  <w:style w:type="paragraph" w:styleId="afd">
    <w:name w:val="Balloon Text"/>
    <w:basedOn w:val="a"/>
    <w:link w:val="afe"/>
    <w:rsid w:val="00F6629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Текст выноски Знак"/>
    <w:basedOn w:val="a0"/>
    <w:link w:val="afd"/>
    <w:rsid w:val="00F662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TimesNewRoman">
    <w:name w:val="Основной текст (2) + Times New Roman"/>
    <w:aliases w:val="11 pt,Полужирный,13,5 pt,Не полужирный"/>
    <w:rsid w:val="00F6629C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x-none"/>
    </w:rPr>
  </w:style>
  <w:style w:type="character" w:customStyle="1" w:styleId="34">
    <w:name w:val="Основной текст (3)"/>
    <w:rsid w:val="00F6629C"/>
    <w:rPr>
      <w:rFonts w:ascii="Arial Unicode MS" w:hAnsi="Arial Unicode MS"/>
      <w:color w:val="000000"/>
      <w:spacing w:val="0"/>
      <w:w w:val="100"/>
      <w:position w:val="0"/>
      <w:sz w:val="42"/>
      <w:szCs w:val="42"/>
      <w:lang w:val="ru-RU" w:eastAsia="x-none" w:bidi="ar-SA"/>
    </w:rPr>
  </w:style>
  <w:style w:type="paragraph" w:customStyle="1" w:styleId="aff">
    <w:basedOn w:val="a"/>
    <w:next w:val="aff0"/>
    <w:link w:val="aff1"/>
    <w:qFormat/>
    <w:rsid w:val="00F6629C"/>
    <w:pPr>
      <w:spacing w:after="0" w:line="240" w:lineRule="auto"/>
      <w:jc w:val="center"/>
    </w:pPr>
    <w:rPr>
      <w:sz w:val="28"/>
    </w:rPr>
  </w:style>
  <w:style w:type="character" w:customStyle="1" w:styleId="aff1">
    <w:name w:val="Название Знак"/>
    <w:link w:val="aff"/>
    <w:rsid w:val="00F6629C"/>
    <w:rPr>
      <w:sz w:val="28"/>
    </w:rPr>
  </w:style>
  <w:style w:type="paragraph" w:styleId="aff2">
    <w:name w:val="Body Text"/>
    <w:basedOn w:val="a"/>
    <w:link w:val="aff3"/>
    <w:rsid w:val="00F662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Знак"/>
    <w:basedOn w:val="a0"/>
    <w:link w:val="aff2"/>
    <w:rsid w:val="00F66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13"/>
    <w:uiPriority w:val="10"/>
    <w:qFormat/>
    <w:rsid w:val="00F662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ff0"/>
    <w:uiPriority w:val="10"/>
    <w:rsid w:val="00F66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1">
    <w:name w:val="111"/>
    <w:basedOn w:val="a"/>
    <w:link w:val="1110"/>
    <w:qFormat/>
    <w:rsid w:val="001D7682"/>
    <w:pPr>
      <w:spacing w:before="160" w:line="0" w:lineRule="atLeas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0">
    <w:name w:val="111 Знак"/>
    <w:basedOn w:val="a0"/>
    <w:link w:val="111"/>
    <w:rsid w:val="001D768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BE214-D73D-4953-8281-E0E18C15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27</Pages>
  <Words>7258</Words>
  <Characters>41373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Гесс Екатерина Евгеньевна</dc:creator>
  <cp:lastModifiedBy>Гесс Екатерина Евгеньевна</cp:lastModifiedBy>
  <cp:revision>7</cp:revision>
  <cp:lastPrinted>2022-08-04T13:15:00Z</cp:lastPrinted>
  <dcterms:created xsi:type="dcterms:W3CDTF">2022-08-04T14:23:00Z</dcterms:created>
  <dcterms:modified xsi:type="dcterms:W3CDTF">2022-10-20T10:21:00Z</dcterms:modified>
</cp:coreProperties>
</file>